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56D86" w14:textId="4CD3077B" w:rsidR="003D0A50" w:rsidRDefault="00CC3D41" w:rsidP="000B60FD">
      <w:pPr>
        <w:spacing w:after="240"/>
        <w:rPr>
          <w:rFonts w:ascii="Gadugi" w:hAnsi="Gadugi" w:cs="Arial"/>
          <w:b/>
          <w:color w:val="06486F"/>
          <w:sz w:val="32"/>
          <w:szCs w:val="32"/>
        </w:rPr>
      </w:pPr>
      <w:r w:rsidRPr="00CC3D41">
        <w:rPr>
          <w:rFonts w:ascii="Gadugi" w:hAnsi="Gadugi" w:cs="Arial"/>
          <w:b/>
          <w:noProof/>
          <w:color w:val="262626" w:themeColor="text1" w:themeTint="D9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36732FA" wp14:editId="42B506A2">
            <wp:simplePos x="0" y="0"/>
            <wp:positionH relativeFrom="margin">
              <wp:posOffset>8255</wp:posOffset>
            </wp:positionH>
            <wp:positionV relativeFrom="paragraph">
              <wp:posOffset>-58420</wp:posOffset>
            </wp:positionV>
            <wp:extent cx="1343786" cy="40943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0" t="5293" r="3543" b="10046"/>
                    <a:stretch/>
                  </pic:blipFill>
                  <pic:spPr bwMode="auto">
                    <a:xfrm>
                      <a:off x="0" y="0"/>
                      <a:ext cx="1343786" cy="40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3D41">
        <w:rPr>
          <w:rFonts w:ascii="Gadugi" w:hAnsi="Gadugi" w:cs="Arial"/>
          <w:b/>
          <w:color w:val="262626" w:themeColor="text1" w:themeTint="D9"/>
          <w:sz w:val="36"/>
          <w:szCs w:val="36"/>
        </w:rPr>
        <w:t xml:space="preserve">                                      </w:t>
      </w:r>
      <w:r w:rsidR="000B60FD">
        <w:rPr>
          <w:rFonts w:ascii="Gadugi" w:hAnsi="Gadugi" w:cs="Arial"/>
          <w:b/>
          <w:color w:val="262626" w:themeColor="text1" w:themeTint="D9"/>
          <w:sz w:val="36"/>
          <w:szCs w:val="36"/>
        </w:rPr>
        <w:tab/>
      </w:r>
      <w:r w:rsidR="000B60FD">
        <w:rPr>
          <w:rFonts w:ascii="Gadugi" w:hAnsi="Gadugi" w:cs="Arial"/>
          <w:b/>
          <w:color w:val="262626" w:themeColor="text1" w:themeTint="D9"/>
          <w:sz w:val="36"/>
          <w:szCs w:val="36"/>
        </w:rPr>
        <w:tab/>
      </w:r>
      <w:r w:rsidR="000B60FD" w:rsidRPr="000B60FD">
        <w:rPr>
          <w:rFonts w:ascii="Gadugi" w:hAnsi="Gadugi" w:cs="Arial"/>
          <w:b/>
          <w:color w:val="06486F"/>
          <w:sz w:val="32"/>
          <w:szCs w:val="32"/>
        </w:rPr>
        <w:t xml:space="preserve">       </w:t>
      </w:r>
      <w:r w:rsidR="00857E1A">
        <w:rPr>
          <w:rFonts w:ascii="Gadugi" w:hAnsi="Gadugi" w:cs="Arial"/>
          <w:b/>
          <w:color w:val="06486F"/>
          <w:sz w:val="32"/>
          <w:szCs w:val="32"/>
        </w:rPr>
        <w:t>German</w:t>
      </w:r>
      <w:r w:rsidR="00FE39B0" w:rsidRPr="000B60FD">
        <w:rPr>
          <w:rFonts w:ascii="Gadugi" w:hAnsi="Gadugi" w:cs="Arial"/>
          <w:b/>
          <w:color w:val="06486F"/>
          <w:sz w:val="32"/>
          <w:szCs w:val="32"/>
        </w:rPr>
        <w:t xml:space="preserve"> – </w:t>
      </w:r>
      <w:r w:rsidR="00A2239D" w:rsidRPr="000B60FD">
        <w:rPr>
          <w:rFonts w:ascii="Gadugi" w:hAnsi="Gadugi" w:cs="Arial"/>
          <w:b/>
          <w:color w:val="06486F"/>
          <w:sz w:val="32"/>
          <w:szCs w:val="32"/>
        </w:rPr>
        <w:t xml:space="preserve">Year </w:t>
      </w:r>
      <w:r w:rsidR="0059519E">
        <w:rPr>
          <w:rFonts w:ascii="Gadugi" w:hAnsi="Gadugi" w:cs="Arial"/>
          <w:b/>
          <w:color w:val="06486F"/>
          <w:sz w:val="32"/>
          <w:szCs w:val="32"/>
        </w:rPr>
        <w:t>1</w:t>
      </w:r>
      <w:r w:rsidR="005D0FFF">
        <w:rPr>
          <w:rFonts w:ascii="Gadugi" w:hAnsi="Gadugi" w:cs="Arial"/>
          <w:b/>
          <w:color w:val="06486F"/>
          <w:sz w:val="32"/>
          <w:szCs w:val="32"/>
        </w:rPr>
        <w:t>1</w:t>
      </w:r>
      <w:r w:rsidRPr="000B60FD">
        <w:rPr>
          <w:rFonts w:ascii="Gadugi" w:hAnsi="Gadugi" w:cs="Arial"/>
          <w:b/>
          <w:color w:val="06486F"/>
          <w:sz w:val="32"/>
          <w:szCs w:val="32"/>
        </w:rPr>
        <w:t xml:space="preserve">  </w:t>
      </w:r>
      <w:r w:rsidR="008F07B2" w:rsidRPr="000B60FD">
        <w:rPr>
          <w:rFonts w:ascii="Gadugi" w:hAnsi="Gadugi" w:cs="Arial"/>
          <w:b/>
          <w:color w:val="06486F"/>
          <w:sz w:val="32"/>
          <w:szCs w:val="32"/>
        </w:rPr>
        <w:t xml:space="preserve">     </w:t>
      </w:r>
      <w:r w:rsidR="00CD02FA" w:rsidRPr="000B60FD">
        <w:rPr>
          <w:rFonts w:ascii="Gadugi" w:hAnsi="Gadugi" w:cs="Arial"/>
          <w:b/>
          <w:color w:val="06486F"/>
          <w:sz w:val="32"/>
          <w:szCs w:val="32"/>
        </w:rPr>
        <w:tab/>
      </w:r>
      <w:r w:rsidR="000B60FD" w:rsidRPr="000B60FD">
        <w:rPr>
          <w:rFonts w:ascii="Gadugi" w:hAnsi="Gadugi" w:cs="Arial"/>
          <w:b/>
          <w:color w:val="06486F"/>
          <w:sz w:val="32"/>
          <w:szCs w:val="32"/>
        </w:rPr>
        <w:t xml:space="preserve">                 </w:t>
      </w:r>
      <w:r w:rsidR="00FE39B0" w:rsidRPr="000B60FD">
        <w:rPr>
          <w:rFonts w:ascii="Gadugi" w:hAnsi="Gadugi" w:cs="Arial"/>
          <w:b/>
          <w:color w:val="06486F"/>
          <w:sz w:val="32"/>
          <w:szCs w:val="32"/>
        </w:rPr>
        <w:t>Long-Term Plan 202</w:t>
      </w:r>
      <w:r w:rsidR="0085456E">
        <w:rPr>
          <w:rFonts w:ascii="Gadugi" w:hAnsi="Gadugi" w:cs="Arial"/>
          <w:b/>
          <w:color w:val="06486F"/>
          <w:sz w:val="32"/>
          <w:szCs w:val="32"/>
        </w:rPr>
        <w:t>4</w:t>
      </w:r>
      <w:r w:rsidR="00FE39B0" w:rsidRPr="000B60FD">
        <w:rPr>
          <w:rFonts w:ascii="Gadugi" w:hAnsi="Gadugi" w:cs="Arial"/>
          <w:b/>
          <w:color w:val="06486F"/>
          <w:sz w:val="32"/>
          <w:szCs w:val="32"/>
        </w:rPr>
        <w:t>-202</w:t>
      </w:r>
      <w:r w:rsidR="0085456E">
        <w:rPr>
          <w:rFonts w:ascii="Gadugi" w:hAnsi="Gadugi" w:cs="Arial"/>
          <w:b/>
          <w:color w:val="06486F"/>
          <w:sz w:val="32"/>
          <w:szCs w:val="32"/>
        </w:rPr>
        <w:t>5</w:t>
      </w:r>
    </w:p>
    <w:p w14:paraId="20E00A23" w14:textId="7E2B4480" w:rsidR="006C2C42" w:rsidRPr="006C2C42" w:rsidRDefault="006C2C42" w:rsidP="006C2C42">
      <w:pPr>
        <w:spacing w:line="276" w:lineRule="auto"/>
        <w:rPr>
          <w:rFonts w:ascii="Gadugi" w:hAnsi="Gadugi" w:cstheme="majorHAnsi"/>
          <w:b/>
          <w:sz w:val="24"/>
          <w:szCs w:val="24"/>
        </w:rPr>
      </w:pPr>
    </w:p>
    <w:tbl>
      <w:tblPr>
        <w:tblStyle w:val="TableGrid"/>
        <w:tblW w:w="15806" w:type="dxa"/>
        <w:tblBorders>
          <w:top w:val="single" w:sz="8" w:space="0" w:color="06486F"/>
          <w:left w:val="single" w:sz="8" w:space="0" w:color="06486F"/>
          <w:bottom w:val="single" w:sz="8" w:space="0" w:color="06486F"/>
          <w:right w:val="single" w:sz="8" w:space="0" w:color="06486F"/>
          <w:insideH w:val="single" w:sz="8" w:space="0" w:color="06486F"/>
          <w:insideV w:val="single" w:sz="8" w:space="0" w:color="06486F"/>
        </w:tblBorders>
        <w:tblLook w:val="04A0" w:firstRow="1" w:lastRow="0" w:firstColumn="1" w:lastColumn="0" w:noHBand="0" w:noVBand="1"/>
      </w:tblPr>
      <w:tblGrid>
        <w:gridCol w:w="1271"/>
        <w:gridCol w:w="3544"/>
        <w:gridCol w:w="3544"/>
        <w:gridCol w:w="3827"/>
        <w:gridCol w:w="3620"/>
      </w:tblGrid>
      <w:tr w:rsidR="00344FC8" w:rsidRPr="00344FC8" w14:paraId="3FBD6533" w14:textId="7D22EC26" w:rsidTr="000B60FD">
        <w:trPr>
          <w:trHeight w:val="744"/>
        </w:trPr>
        <w:tc>
          <w:tcPr>
            <w:tcW w:w="1271" w:type="dxa"/>
            <w:shd w:val="clear" w:color="auto" w:fill="06486F"/>
            <w:vAlign w:val="center"/>
          </w:tcPr>
          <w:p w14:paraId="191F1395" w14:textId="7CF1097A" w:rsidR="00FE39B0" w:rsidRPr="000B60FD" w:rsidRDefault="008F07B2" w:rsidP="008F07B2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Calendar</w:t>
            </w:r>
          </w:p>
        </w:tc>
        <w:tc>
          <w:tcPr>
            <w:tcW w:w="3544" w:type="dxa"/>
            <w:shd w:val="clear" w:color="auto" w:fill="06486F"/>
            <w:vAlign w:val="center"/>
          </w:tcPr>
          <w:p w14:paraId="583F0382" w14:textId="43121E4F" w:rsidR="00FE39B0" w:rsidRPr="000B60FD" w:rsidRDefault="008F07B2" w:rsidP="008F07B2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Topic</w:t>
            </w:r>
          </w:p>
        </w:tc>
        <w:tc>
          <w:tcPr>
            <w:tcW w:w="3544" w:type="dxa"/>
            <w:shd w:val="clear" w:color="auto" w:fill="06486F"/>
            <w:vAlign w:val="center"/>
          </w:tcPr>
          <w:p w14:paraId="04767DE7" w14:textId="0351D27D" w:rsidR="00344FC8" w:rsidRPr="000B60FD" w:rsidRDefault="00CC077A" w:rsidP="00344FC8">
            <w:pPr>
              <w:jc w:val="center"/>
              <w:rPr>
                <w:rFonts w:ascii="Gadugi" w:hAnsi="Gadugi" w:cs="Arial"/>
                <w:b/>
                <w:color w:val="FFFFFF" w:themeColor="background1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Assessment</w:t>
            </w:r>
          </w:p>
        </w:tc>
        <w:tc>
          <w:tcPr>
            <w:tcW w:w="3827" w:type="dxa"/>
            <w:shd w:val="clear" w:color="auto" w:fill="06486F"/>
            <w:vAlign w:val="center"/>
          </w:tcPr>
          <w:p w14:paraId="4F4CA3B4" w14:textId="60BDBA7D" w:rsidR="00FE39B0" w:rsidRPr="000B60FD" w:rsidRDefault="00BC04B5" w:rsidP="008F07B2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Sequencing and Coherence</w:t>
            </w:r>
          </w:p>
          <w:p w14:paraId="50C8BB11" w14:textId="1361CB41" w:rsidR="00FE39B0" w:rsidRPr="000B60FD" w:rsidRDefault="00147B3E" w:rsidP="008F07B2">
            <w:pPr>
              <w:jc w:val="center"/>
              <w:rPr>
                <w:rFonts w:ascii="Gadugi" w:hAnsi="Gadugi" w:cs="Arial"/>
                <w:i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 xml:space="preserve">concepts - </w:t>
            </w:r>
            <w:r w:rsidR="00FE39B0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themes - skills</w:t>
            </w:r>
          </w:p>
        </w:tc>
        <w:tc>
          <w:tcPr>
            <w:tcW w:w="3620" w:type="dxa"/>
            <w:shd w:val="clear" w:color="auto" w:fill="06486F"/>
            <w:vAlign w:val="center"/>
          </w:tcPr>
          <w:p w14:paraId="149201DD" w14:textId="281EC8ED" w:rsidR="00FE39B0" w:rsidRPr="000B60FD" w:rsidRDefault="008F07B2" w:rsidP="008F07B2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Literacy</w:t>
            </w:r>
          </w:p>
          <w:p w14:paraId="3FCA6278" w14:textId="56378B09" w:rsidR="00FE39B0" w:rsidRPr="000B60FD" w:rsidRDefault="008F07B2" w:rsidP="008F07B2">
            <w:pPr>
              <w:jc w:val="center"/>
              <w:rPr>
                <w:rFonts w:ascii="Gadugi" w:hAnsi="Gadugi" w:cs="Arial"/>
                <w:i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r</w:t>
            </w:r>
            <w:r w:rsidR="00FE39B0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 xml:space="preserve">eading </w:t>
            </w:r>
            <w:r w:rsidR="00344FC8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-</w:t>
            </w:r>
            <w:r w:rsidR="00FE39B0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 xml:space="preserve"> vocabulary </w:t>
            </w:r>
            <w:r w:rsidR="00344FC8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-</w:t>
            </w:r>
            <w:r w:rsidR="00FE39B0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 xml:space="preserve"> oracy - writing</w:t>
            </w:r>
          </w:p>
        </w:tc>
      </w:tr>
      <w:tr w:rsidR="00522019" w:rsidRPr="00344FC8" w14:paraId="7CF409DD" w14:textId="52306864" w:rsidTr="000B60FD">
        <w:trPr>
          <w:trHeight w:val="2743"/>
        </w:trPr>
        <w:tc>
          <w:tcPr>
            <w:tcW w:w="1271" w:type="dxa"/>
            <w:vAlign w:val="center"/>
          </w:tcPr>
          <w:p w14:paraId="5FE03030" w14:textId="5BAA81D7" w:rsidR="00522019" w:rsidRPr="000B60FD" w:rsidRDefault="00522019" w:rsidP="0052201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Autumn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  <w:t>Half Term 1</w:t>
            </w:r>
          </w:p>
        </w:tc>
        <w:tc>
          <w:tcPr>
            <w:tcW w:w="3544" w:type="dxa"/>
          </w:tcPr>
          <w:p w14:paraId="0282E6DE" w14:textId="77777777" w:rsidR="00522019" w:rsidRPr="00522019" w:rsidRDefault="00522019" w:rsidP="00522019">
            <w:pPr>
              <w:pStyle w:val="ListParagraph"/>
              <w:numPr>
                <w:ilvl w:val="0"/>
                <w:numId w:val="41"/>
              </w:numPr>
              <w:rPr>
                <w:rFonts w:ascii="Gadugi" w:hAnsi="Gadugi" w:cs="Arial"/>
                <w:color w:val="002060"/>
              </w:rPr>
            </w:pPr>
            <w:r w:rsidRPr="00522019">
              <w:rPr>
                <w:rFonts w:ascii="Gadugi" w:hAnsi="Gadugi" w:cs="Arial"/>
                <w:color w:val="002060"/>
                <w:highlight w:val="yellow"/>
              </w:rPr>
              <w:t>Describing</w:t>
            </w:r>
            <w:r w:rsidRPr="00522019">
              <w:rPr>
                <w:rFonts w:ascii="Gadugi" w:hAnsi="Gadugi" w:cs="Arial"/>
                <w:color w:val="002060"/>
              </w:rPr>
              <w:t xml:space="preserve"> jobs and places of work</w:t>
            </w:r>
          </w:p>
          <w:p w14:paraId="329FC0FE" w14:textId="77777777" w:rsidR="00522019" w:rsidRPr="00522019" w:rsidRDefault="00522019" w:rsidP="00522019">
            <w:pPr>
              <w:pStyle w:val="ListParagraph"/>
              <w:numPr>
                <w:ilvl w:val="0"/>
                <w:numId w:val="41"/>
              </w:numPr>
              <w:rPr>
                <w:rFonts w:ascii="Gadugi" w:hAnsi="Gadugi" w:cs="Arial"/>
                <w:color w:val="002060"/>
              </w:rPr>
            </w:pPr>
            <w:r w:rsidRPr="00522019">
              <w:rPr>
                <w:rFonts w:ascii="Gadugi" w:hAnsi="Gadugi" w:cs="Arial"/>
                <w:color w:val="002060"/>
              </w:rPr>
              <w:t>Understanding job descriptions</w:t>
            </w:r>
          </w:p>
          <w:p w14:paraId="35BBA7B7" w14:textId="77777777" w:rsidR="00522019" w:rsidRPr="00522019" w:rsidRDefault="00522019" w:rsidP="00522019">
            <w:pPr>
              <w:pStyle w:val="ListParagraph"/>
              <w:numPr>
                <w:ilvl w:val="0"/>
                <w:numId w:val="41"/>
              </w:numPr>
              <w:rPr>
                <w:rFonts w:ascii="Gadugi" w:hAnsi="Gadugi" w:cs="Arial"/>
                <w:color w:val="002060"/>
              </w:rPr>
            </w:pPr>
            <w:r w:rsidRPr="00522019">
              <w:rPr>
                <w:rFonts w:ascii="Gadugi" w:hAnsi="Gadugi" w:cs="Arial"/>
                <w:color w:val="002060"/>
              </w:rPr>
              <w:t>Recognising sequencers</w:t>
            </w:r>
          </w:p>
          <w:p w14:paraId="469A4A24" w14:textId="77777777" w:rsidR="00522019" w:rsidRPr="00522019" w:rsidRDefault="00522019" w:rsidP="00522019">
            <w:pPr>
              <w:pStyle w:val="ListParagraph"/>
              <w:numPr>
                <w:ilvl w:val="0"/>
                <w:numId w:val="41"/>
              </w:numPr>
              <w:rPr>
                <w:rFonts w:ascii="Gadugi" w:hAnsi="Gadugi" w:cs="Arial"/>
                <w:color w:val="002060"/>
              </w:rPr>
            </w:pPr>
            <w:r w:rsidRPr="00522019">
              <w:rPr>
                <w:rFonts w:ascii="Gadugi" w:hAnsi="Gadugi" w:cs="Arial"/>
                <w:color w:val="002060"/>
              </w:rPr>
              <w:t xml:space="preserve">Developing an understanding of word order with </w:t>
            </w:r>
            <w:proofErr w:type="spellStart"/>
            <w:r w:rsidRPr="00522019">
              <w:rPr>
                <w:rFonts w:ascii="Gadugi" w:hAnsi="Gadugi" w:cs="Arial"/>
                <w:color w:val="002060"/>
              </w:rPr>
              <w:t>weil</w:t>
            </w:r>
            <w:proofErr w:type="spellEnd"/>
          </w:p>
          <w:p w14:paraId="281B2FC1" w14:textId="0C465D74" w:rsidR="00522019" w:rsidRDefault="00522019" w:rsidP="00522019">
            <w:pPr>
              <w:pStyle w:val="ListParagraph"/>
              <w:numPr>
                <w:ilvl w:val="0"/>
                <w:numId w:val="41"/>
              </w:numPr>
              <w:rPr>
                <w:rFonts w:ascii="Gadugi" w:hAnsi="Gadugi" w:cs="Arial"/>
                <w:color w:val="002060"/>
              </w:rPr>
            </w:pPr>
            <w:r w:rsidRPr="00522019">
              <w:rPr>
                <w:rFonts w:ascii="Gadugi" w:hAnsi="Gadugi" w:cs="Arial"/>
                <w:color w:val="002060"/>
                <w:highlight w:val="yellow"/>
              </w:rPr>
              <w:t>Talking about</w:t>
            </w:r>
            <w:r w:rsidRPr="00522019">
              <w:rPr>
                <w:rFonts w:ascii="Gadugi" w:hAnsi="Gadugi" w:cs="Arial"/>
                <w:color w:val="002060"/>
              </w:rPr>
              <w:t xml:space="preserve"> your dream job</w:t>
            </w:r>
          </w:p>
          <w:p w14:paraId="027BEAFC" w14:textId="75C5C936" w:rsidR="00522019" w:rsidRPr="00522019" w:rsidRDefault="00522019" w:rsidP="00522019">
            <w:pPr>
              <w:pStyle w:val="ListParagraph"/>
              <w:numPr>
                <w:ilvl w:val="0"/>
                <w:numId w:val="41"/>
              </w:numPr>
              <w:rPr>
                <w:rFonts w:ascii="Gadugi" w:hAnsi="Gadugi" w:cs="Arial"/>
                <w:color w:val="002060"/>
              </w:rPr>
            </w:pPr>
            <w:r w:rsidRPr="00522019">
              <w:rPr>
                <w:rFonts w:ascii="Gadugi" w:hAnsi="Gadugi" w:cs="Arial"/>
                <w:color w:val="002060"/>
                <w:highlight w:val="yellow"/>
              </w:rPr>
              <w:t>Discussing</w:t>
            </w:r>
            <w:r>
              <w:rPr>
                <w:rFonts w:ascii="Gadugi" w:hAnsi="Gadugi" w:cs="Arial"/>
                <w:color w:val="002060"/>
              </w:rPr>
              <w:t xml:space="preserve"> reasons for learning languages</w:t>
            </w:r>
          </w:p>
          <w:p w14:paraId="36A59966" w14:textId="399ECB0F" w:rsidR="00522019" w:rsidRPr="00522019" w:rsidRDefault="00522019" w:rsidP="00522019">
            <w:pPr>
              <w:rPr>
                <w:rFonts w:ascii="Gadugi" w:hAnsi="Gadugi" w:cs="Arial"/>
                <w:color w:val="002060"/>
              </w:rPr>
            </w:pPr>
          </w:p>
        </w:tc>
        <w:tc>
          <w:tcPr>
            <w:tcW w:w="3544" w:type="dxa"/>
          </w:tcPr>
          <w:p w14:paraId="2CB5C58F" w14:textId="77777777" w:rsidR="00522019" w:rsidRPr="00522019" w:rsidRDefault="00522019" w:rsidP="00522019">
            <w:pPr>
              <w:rPr>
                <w:rFonts w:ascii="Gadugi" w:hAnsi="Gadugi" w:cs="Arial"/>
                <w:color w:val="002060"/>
                <w:sz w:val="24"/>
                <w:szCs w:val="24"/>
              </w:rPr>
            </w:pPr>
            <w:r w:rsidRPr="00522019">
              <w:rPr>
                <w:rFonts w:ascii="Gadugi" w:hAnsi="Gadugi" w:cs="Arial"/>
                <w:color w:val="002060"/>
                <w:sz w:val="24"/>
                <w:szCs w:val="24"/>
              </w:rPr>
              <w:t>Completion of Theme 4 speaking &amp; writing questions.</w:t>
            </w:r>
          </w:p>
          <w:p w14:paraId="5468C767" w14:textId="77777777" w:rsidR="00522019" w:rsidRPr="00522019" w:rsidRDefault="00522019" w:rsidP="00522019">
            <w:pPr>
              <w:rPr>
                <w:rFonts w:ascii="Gadugi" w:hAnsi="Gadugi" w:cs="Arial"/>
                <w:color w:val="002060"/>
                <w:sz w:val="24"/>
                <w:szCs w:val="24"/>
              </w:rPr>
            </w:pPr>
          </w:p>
          <w:p w14:paraId="4D130D80" w14:textId="52B6AD0F" w:rsidR="00522019" w:rsidRPr="00522019" w:rsidRDefault="00522019" w:rsidP="00522019">
            <w:pPr>
              <w:rPr>
                <w:rFonts w:ascii="Gadugi" w:hAnsi="Gadugi" w:cs="Arial"/>
                <w:color w:val="002060"/>
                <w:sz w:val="24"/>
                <w:szCs w:val="24"/>
              </w:rPr>
            </w:pPr>
            <w:r w:rsidRPr="00522019">
              <w:rPr>
                <w:rFonts w:ascii="Gadugi" w:hAnsi="Gadugi" w:cs="Arial"/>
                <w:color w:val="002060"/>
                <w:sz w:val="24"/>
                <w:szCs w:val="24"/>
              </w:rPr>
              <w:t xml:space="preserve">Mock </w:t>
            </w:r>
            <w:r w:rsidRPr="00522019">
              <w:rPr>
                <w:rFonts w:ascii="Gadugi" w:hAnsi="Gadugi" w:cs="Arial"/>
                <w:color w:val="002060"/>
                <w:sz w:val="24"/>
                <w:szCs w:val="24"/>
                <w:highlight w:val="yellow"/>
              </w:rPr>
              <w:t>Oral exam</w:t>
            </w:r>
            <w:r w:rsidRPr="00522019">
              <w:rPr>
                <w:rFonts w:ascii="Gadugi" w:hAnsi="Gadugi" w:cs="Arial"/>
                <w:color w:val="002060"/>
                <w:sz w:val="24"/>
                <w:szCs w:val="24"/>
              </w:rPr>
              <w:t xml:space="preserve"> towards the end of the half-term thereby focusing on 4 themes of coverage.</w:t>
            </w:r>
          </w:p>
        </w:tc>
        <w:tc>
          <w:tcPr>
            <w:tcW w:w="3827" w:type="dxa"/>
          </w:tcPr>
          <w:p w14:paraId="053EC3EE" w14:textId="2356C2A5" w:rsidR="00522019" w:rsidRPr="00522019" w:rsidRDefault="00522019" w:rsidP="00522019">
            <w:pPr>
              <w:rPr>
                <w:rFonts w:ascii="Gadugi" w:hAnsi="Gadugi" w:cs="Arial"/>
                <w:color w:val="002060"/>
                <w:sz w:val="24"/>
                <w:szCs w:val="24"/>
              </w:rPr>
            </w:pPr>
            <w:r w:rsidRPr="00522019">
              <w:rPr>
                <w:rFonts w:ascii="Gadugi" w:hAnsi="Gadugi" w:cs="Arial"/>
                <w:color w:val="002060"/>
                <w:sz w:val="24"/>
                <w:szCs w:val="24"/>
              </w:rPr>
              <w:t xml:space="preserve">This is largely new in terms of content, however key structures/sub-topics such as: </w:t>
            </w:r>
            <w:r w:rsidRPr="00522019">
              <w:rPr>
                <w:rFonts w:ascii="Gadugi" w:hAnsi="Gadugi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Gadugi" w:hAnsi="Gadugi"/>
                <w:color w:val="002060"/>
                <w:sz w:val="24"/>
                <w:szCs w:val="24"/>
              </w:rPr>
              <w:t>f</w:t>
            </w:r>
            <w:r w:rsidRPr="00522019">
              <w:rPr>
                <w:rFonts w:ascii="Gadugi" w:hAnsi="Gadugi" w:cs="Arial"/>
                <w:color w:val="002060"/>
                <w:sz w:val="24"/>
                <w:szCs w:val="24"/>
              </w:rPr>
              <w:t xml:space="preserve">estivals (Year 9) </w:t>
            </w:r>
            <w:r>
              <w:rPr>
                <w:rFonts w:ascii="Gadugi" w:hAnsi="Gadugi" w:cs="Arial"/>
                <w:color w:val="002060"/>
                <w:sz w:val="24"/>
                <w:szCs w:val="24"/>
              </w:rPr>
              <w:t>a</w:t>
            </w:r>
            <w:r w:rsidRPr="00522019">
              <w:rPr>
                <w:rFonts w:ascii="Gadugi" w:hAnsi="Gadugi" w:cs="Arial"/>
                <w:color w:val="002060"/>
                <w:sz w:val="24"/>
                <w:szCs w:val="24"/>
              </w:rPr>
              <w:t xml:space="preserve">sking questions (Year 9) </w:t>
            </w:r>
            <w:r>
              <w:rPr>
                <w:rFonts w:ascii="Gadugi" w:hAnsi="Gadugi" w:cs="Arial"/>
                <w:color w:val="002060"/>
                <w:sz w:val="24"/>
                <w:szCs w:val="24"/>
              </w:rPr>
              <w:t>u</w:t>
            </w:r>
            <w:r w:rsidRPr="00522019">
              <w:rPr>
                <w:rFonts w:ascii="Gadugi" w:hAnsi="Gadugi" w:cs="Arial"/>
                <w:color w:val="002060"/>
                <w:sz w:val="24"/>
                <w:szCs w:val="24"/>
              </w:rPr>
              <w:t>sing the prepositions in and an. (Year 9)</w:t>
            </w:r>
            <w:r>
              <w:rPr>
                <w:rFonts w:ascii="Gadugi" w:hAnsi="Gadugi" w:cs="Arial"/>
                <w:color w:val="002060"/>
                <w:sz w:val="24"/>
                <w:szCs w:val="24"/>
              </w:rPr>
              <w:t>, g</w:t>
            </w:r>
            <w:r w:rsidRPr="00522019">
              <w:rPr>
                <w:rFonts w:ascii="Gadugi" w:hAnsi="Gadugi" w:cs="Arial"/>
                <w:color w:val="002060"/>
                <w:sz w:val="24"/>
                <w:szCs w:val="24"/>
              </w:rPr>
              <w:t>iving advantages and disadvantages (Year 10</w:t>
            </w:r>
            <w:r>
              <w:rPr>
                <w:rFonts w:ascii="Gadugi" w:hAnsi="Gadugi" w:cs="Arial"/>
                <w:color w:val="002060"/>
                <w:sz w:val="24"/>
                <w:szCs w:val="24"/>
              </w:rPr>
              <w:t>), n</w:t>
            </w:r>
            <w:r w:rsidRPr="00522019">
              <w:rPr>
                <w:rFonts w:ascii="Gadugi" w:hAnsi="Gadugi" w:cs="Arial"/>
                <w:color w:val="002060"/>
                <w:sz w:val="24"/>
                <w:szCs w:val="24"/>
              </w:rPr>
              <w:t>umbers and dates (Year 7&amp;8)</w:t>
            </w:r>
            <w:r>
              <w:rPr>
                <w:rFonts w:ascii="Gadugi" w:hAnsi="Gadugi" w:cs="Arial"/>
                <w:color w:val="002060"/>
                <w:sz w:val="24"/>
                <w:szCs w:val="24"/>
              </w:rPr>
              <w:t>, u</w:t>
            </w:r>
            <w:r w:rsidRPr="00522019">
              <w:rPr>
                <w:rFonts w:ascii="Gadugi" w:hAnsi="Gadugi" w:cs="Arial"/>
                <w:color w:val="002060"/>
                <w:sz w:val="24"/>
                <w:szCs w:val="24"/>
              </w:rPr>
              <w:t>sing comparatives and superlat</w:t>
            </w:r>
            <w:r>
              <w:rPr>
                <w:rFonts w:ascii="Gadugi" w:hAnsi="Gadugi" w:cs="Arial"/>
                <w:color w:val="002060"/>
                <w:sz w:val="24"/>
                <w:szCs w:val="24"/>
              </w:rPr>
              <w:t>i</w:t>
            </w:r>
            <w:r w:rsidRPr="00522019">
              <w:rPr>
                <w:rFonts w:ascii="Gadugi" w:hAnsi="Gadugi" w:cs="Arial"/>
                <w:color w:val="002060"/>
                <w:sz w:val="24"/>
                <w:szCs w:val="24"/>
              </w:rPr>
              <w:t>ves. (Year 10</w:t>
            </w:r>
            <w:r>
              <w:rPr>
                <w:rFonts w:ascii="Gadugi" w:hAnsi="Gadugi" w:cs="Arial"/>
                <w:color w:val="002060"/>
                <w:sz w:val="24"/>
                <w:szCs w:val="24"/>
              </w:rPr>
              <w:t>), u</w:t>
            </w:r>
            <w:r w:rsidRPr="00522019">
              <w:rPr>
                <w:rFonts w:ascii="Gadugi" w:hAnsi="Gadugi" w:cs="Arial"/>
                <w:color w:val="002060"/>
                <w:sz w:val="24"/>
                <w:szCs w:val="24"/>
              </w:rPr>
              <w:t xml:space="preserve">sing </w:t>
            </w:r>
            <w:proofErr w:type="spellStart"/>
            <w:r w:rsidRPr="00522019">
              <w:rPr>
                <w:rFonts w:ascii="Gadugi" w:hAnsi="Gadugi" w:cs="Arial"/>
                <w:color w:val="002060"/>
                <w:sz w:val="24"/>
                <w:szCs w:val="24"/>
              </w:rPr>
              <w:t>denn</w:t>
            </w:r>
            <w:proofErr w:type="spellEnd"/>
            <w:r w:rsidRPr="00522019">
              <w:rPr>
                <w:rFonts w:ascii="Gadugi" w:hAnsi="Gadugi" w:cs="Arial"/>
                <w:color w:val="002060"/>
                <w:sz w:val="24"/>
                <w:szCs w:val="24"/>
              </w:rPr>
              <w:t xml:space="preserve"> and </w:t>
            </w:r>
            <w:proofErr w:type="spellStart"/>
            <w:r w:rsidRPr="00522019">
              <w:rPr>
                <w:rFonts w:ascii="Gadugi" w:hAnsi="Gadugi" w:cs="Arial"/>
                <w:color w:val="002060"/>
                <w:sz w:val="24"/>
                <w:szCs w:val="24"/>
              </w:rPr>
              <w:t>weil</w:t>
            </w:r>
            <w:proofErr w:type="spellEnd"/>
            <w:r w:rsidRPr="00522019">
              <w:rPr>
                <w:rFonts w:ascii="Gadugi" w:hAnsi="Gadugi" w:cs="Arial"/>
                <w:color w:val="002060"/>
                <w:sz w:val="24"/>
                <w:szCs w:val="24"/>
              </w:rPr>
              <w:t xml:space="preserve"> (</w:t>
            </w:r>
            <w:r>
              <w:rPr>
                <w:rFonts w:ascii="Gadugi" w:hAnsi="Gadugi" w:cs="Arial"/>
                <w:color w:val="002060"/>
                <w:sz w:val="24"/>
                <w:szCs w:val="24"/>
              </w:rPr>
              <w:t xml:space="preserve">Years 7-9) </w:t>
            </w:r>
            <w:r w:rsidRPr="00522019">
              <w:rPr>
                <w:rFonts w:ascii="Gadugi" w:hAnsi="Gadugi" w:cs="Arial"/>
                <w:color w:val="002060"/>
                <w:sz w:val="24"/>
                <w:szCs w:val="24"/>
              </w:rPr>
              <w:t>have all come up before so lots of opportunities for retrieval and consolidation</w:t>
            </w:r>
            <w:r>
              <w:rPr>
                <w:rFonts w:ascii="Gadugi" w:hAnsi="Gadugi" w:cs="Arial"/>
                <w:color w:val="002060"/>
                <w:sz w:val="24"/>
                <w:szCs w:val="24"/>
              </w:rPr>
              <w:t>.</w:t>
            </w:r>
          </w:p>
          <w:p w14:paraId="6EF9B725" w14:textId="16C0D652" w:rsidR="00522019" w:rsidRPr="00522019" w:rsidRDefault="00522019" w:rsidP="00522019">
            <w:pPr>
              <w:rPr>
                <w:rFonts w:ascii="Gadugi" w:hAnsi="Gadugi" w:cs="Arial"/>
                <w:color w:val="002060"/>
                <w:sz w:val="24"/>
                <w:szCs w:val="24"/>
              </w:rPr>
            </w:pPr>
            <w:r w:rsidRPr="00522019">
              <w:rPr>
                <w:rFonts w:ascii="Gadugi" w:hAnsi="Gadugi" w:cs="Arial"/>
                <w:color w:val="002060"/>
                <w:sz w:val="24"/>
                <w:szCs w:val="24"/>
              </w:rPr>
              <w:t>The content is deliberately left until the end of Y10/ start of Y11 to ensure it is relevant to pupils and therefore often serves as a good motivator being a mature topic.</w:t>
            </w:r>
          </w:p>
        </w:tc>
        <w:tc>
          <w:tcPr>
            <w:tcW w:w="3620" w:type="dxa"/>
          </w:tcPr>
          <w:p w14:paraId="26219328" w14:textId="25A36402" w:rsidR="00522019" w:rsidRPr="00522019" w:rsidRDefault="00522019" w:rsidP="00522019">
            <w:pPr>
              <w:rPr>
                <w:rFonts w:ascii="Gadugi" w:hAnsi="Gadugi" w:cs="Arial"/>
                <w:color w:val="002060"/>
                <w:sz w:val="24"/>
                <w:szCs w:val="24"/>
              </w:rPr>
            </w:pPr>
            <w:r w:rsidRPr="00522019">
              <w:rPr>
                <w:rFonts w:ascii="Gadugi" w:hAnsi="Gadugi" w:cs="Arial"/>
                <w:color w:val="002060"/>
                <w:sz w:val="24"/>
                <w:szCs w:val="24"/>
              </w:rPr>
              <w:t xml:space="preserve">Glossaries of </w:t>
            </w:r>
            <w:r w:rsidRPr="00522019">
              <w:rPr>
                <w:rFonts w:ascii="Gadugi" w:hAnsi="Gadugi" w:cs="Arial"/>
                <w:color w:val="002060"/>
                <w:sz w:val="24"/>
                <w:szCs w:val="24"/>
                <w:highlight w:val="yellow"/>
              </w:rPr>
              <w:t>grammatical terminology</w:t>
            </w:r>
            <w:r w:rsidRPr="00522019">
              <w:rPr>
                <w:rFonts w:ascii="Gadugi" w:hAnsi="Gadugi" w:cs="Arial"/>
                <w:color w:val="002060"/>
                <w:sz w:val="24"/>
                <w:szCs w:val="24"/>
              </w:rPr>
              <w:t xml:space="preserve"> given to all pupils for reference.  Regular </w:t>
            </w:r>
            <w:r w:rsidRPr="00522019">
              <w:rPr>
                <w:rFonts w:ascii="Gadugi" w:hAnsi="Gadugi" w:cs="Arial"/>
                <w:color w:val="002060"/>
                <w:sz w:val="24"/>
                <w:szCs w:val="24"/>
                <w:highlight w:val="yellow"/>
              </w:rPr>
              <w:t>vocabulary repetition</w:t>
            </w:r>
            <w:r w:rsidRPr="00522019">
              <w:rPr>
                <w:rFonts w:ascii="Gadugi" w:hAnsi="Gadugi" w:cs="Arial"/>
                <w:color w:val="002060"/>
                <w:sz w:val="24"/>
                <w:szCs w:val="24"/>
              </w:rPr>
              <w:t xml:space="preserve"> and retrieval practice.  Strong focus on reading </w:t>
            </w:r>
            <w:r w:rsidRPr="00522019">
              <w:rPr>
                <w:rFonts w:ascii="Gadugi" w:hAnsi="Gadugi" w:cs="Arial"/>
                <w:color w:val="002060"/>
                <w:sz w:val="24"/>
                <w:szCs w:val="24"/>
                <w:highlight w:val="yellow"/>
              </w:rPr>
              <w:t>challenging texts</w:t>
            </w:r>
            <w:r w:rsidRPr="00522019">
              <w:rPr>
                <w:rFonts w:ascii="Gadugi" w:hAnsi="Gadugi" w:cs="Arial"/>
                <w:color w:val="002060"/>
                <w:sz w:val="24"/>
                <w:szCs w:val="24"/>
              </w:rPr>
              <w:t xml:space="preserve"> throughout the year and key literacy focus on written and oral work.</w:t>
            </w:r>
          </w:p>
        </w:tc>
      </w:tr>
      <w:tr w:rsidR="00522019" w:rsidRPr="00344FC8" w14:paraId="45807614" w14:textId="77777777" w:rsidTr="000B60FD">
        <w:trPr>
          <w:trHeight w:val="2839"/>
        </w:trPr>
        <w:tc>
          <w:tcPr>
            <w:tcW w:w="1271" w:type="dxa"/>
            <w:vAlign w:val="center"/>
          </w:tcPr>
          <w:p w14:paraId="152B23F7" w14:textId="597A1700" w:rsidR="00522019" w:rsidRPr="000B60FD" w:rsidRDefault="00522019" w:rsidP="0052201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lastRenderedPageBreak/>
              <w:t>Autumn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  <w:t>Half Term 2</w:t>
            </w:r>
          </w:p>
        </w:tc>
        <w:tc>
          <w:tcPr>
            <w:tcW w:w="3544" w:type="dxa"/>
          </w:tcPr>
          <w:p w14:paraId="090D17D6" w14:textId="77777777" w:rsidR="00522019" w:rsidRDefault="00522019" w:rsidP="00522019">
            <w:pPr>
              <w:pStyle w:val="ListParagraph"/>
              <w:numPr>
                <w:ilvl w:val="0"/>
                <w:numId w:val="42"/>
              </w:numPr>
              <w:rPr>
                <w:rFonts w:ascii="Gadugi" w:hAnsi="Gadugi" w:cs="Arial"/>
                <w:color w:val="002060"/>
              </w:rPr>
            </w:pPr>
            <w:r w:rsidRPr="005C26DA">
              <w:rPr>
                <w:rFonts w:ascii="Gadugi" w:hAnsi="Gadugi" w:cs="Arial"/>
                <w:color w:val="002060"/>
              </w:rPr>
              <w:t xml:space="preserve">Mock exam </w:t>
            </w:r>
            <w:proofErr w:type="gramStart"/>
            <w:r w:rsidRPr="005C26DA">
              <w:rPr>
                <w:rFonts w:ascii="Gadugi" w:hAnsi="Gadugi" w:cs="Arial"/>
                <w:color w:val="002060"/>
              </w:rPr>
              <w:t>focus</w:t>
            </w:r>
            <w:proofErr w:type="gramEnd"/>
            <w:r w:rsidRPr="005C26DA">
              <w:rPr>
                <w:rFonts w:ascii="Gadugi" w:hAnsi="Gadugi" w:cs="Arial"/>
                <w:color w:val="002060"/>
              </w:rPr>
              <w:t xml:space="preserve"> and preparation.</w:t>
            </w:r>
          </w:p>
          <w:p w14:paraId="330F6823" w14:textId="2340D3E1" w:rsidR="00522019" w:rsidRPr="00522019" w:rsidRDefault="00522019" w:rsidP="00522019">
            <w:pPr>
              <w:pStyle w:val="ListParagraph"/>
              <w:numPr>
                <w:ilvl w:val="0"/>
                <w:numId w:val="42"/>
              </w:numPr>
              <w:rPr>
                <w:rFonts w:ascii="Gadugi" w:hAnsi="Gadugi" w:cs="Arial"/>
                <w:color w:val="002060"/>
              </w:rPr>
            </w:pPr>
            <w:r w:rsidRPr="00522019">
              <w:rPr>
                <w:rFonts w:ascii="Gadugi" w:hAnsi="Gadugi" w:cs="Arial"/>
                <w:color w:val="002060"/>
              </w:rPr>
              <w:t>Consolidation of 4 themes covered so far.</w:t>
            </w:r>
          </w:p>
        </w:tc>
        <w:tc>
          <w:tcPr>
            <w:tcW w:w="3544" w:type="dxa"/>
          </w:tcPr>
          <w:p w14:paraId="711AE366" w14:textId="696CDA5D" w:rsidR="00522019" w:rsidRPr="00BB1BEE" w:rsidRDefault="00522019" w:rsidP="0052201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  <w:r w:rsidRPr="005C26DA">
              <w:rPr>
                <w:rFonts w:ascii="Gadugi" w:hAnsi="Gadugi" w:cs="Arial"/>
                <w:color w:val="002060"/>
                <w:sz w:val="24"/>
                <w:szCs w:val="24"/>
              </w:rPr>
              <w:t>Mock exam papers in the remaining 3 skill areas.  Full content coverage re</w:t>
            </w:r>
            <w:r>
              <w:rPr>
                <w:rFonts w:ascii="Gadugi" w:hAnsi="Gadugi" w:cs="Arial"/>
                <w:color w:val="002060"/>
                <w:sz w:val="24"/>
                <w:szCs w:val="24"/>
              </w:rPr>
              <w:t>:</w:t>
            </w:r>
            <w:r w:rsidRPr="005C26DA">
              <w:rPr>
                <w:rFonts w:ascii="Gadugi" w:hAnsi="Gadugi" w:cs="Arial"/>
                <w:color w:val="002060"/>
                <w:sz w:val="24"/>
                <w:szCs w:val="24"/>
              </w:rPr>
              <w:t xml:space="preserve"> listening and </w:t>
            </w:r>
            <w:r w:rsidRPr="00A30C82">
              <w:rPr>
                <w:rFonts w:ascii="Gadugi" w:hAnsi="Gadugi" w:cs="Arial"/>
                <w:color w:val="002060"/>
                <w:sz w:val="24"/>
                <w:szCs w:val="24"/>
                <w:highlight w:val="yellow"/>
              </w:rPr>
              <w:t>reading</w:t>
            </w:r>
            <w:r w:rsidRPr="005C26DA">
              <w:rPr>
                <w:rFonts w:ascii="Gadugi" w:hAnsi="Gadugi" w:cs="Arial"/>
                <w:color w:val="002060"/>
                <w:sz w:val="24"/>
                <w:szCs w:val="24"/>
              </w:rPr>
              <w:t xml:space="preserve"> (with support provided) plus writing paper based on content covered – i.e. 4 out of 5 themes.</w:t>
            </w:r>
          </w:p>
        </w:tc>
        <w:tc>
          <w:tcPr>
            <w:tcW w:w="3827" w:type="dxa"/>
          </w:tcPr>
          <w:p w14:paraId="2F92B458" w14:textId="485A0DE2" w:rsidR="00522019" w:rsidRPr="00BB1BEE" w:rsidRDefault="00522019" w:rsidP="0052201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  <w:r w:rsidRPr="005C26DA">
              <w:rPr>
                <w:rFonts w:ascii="Gadugi" w:hAnsi="Gadugi" w:cs="Arial"/>
                <w:color w:val="002060"/>
                <w:sz w:val="24"/>
                <w:szCs w:val="24"/>
              </w:rPr>
              <w:t>As always, the key skills feature routinely in lessons – listening, speaking, reading and writing as well as translating.  The grammatical concepts, again, here cover more complex structures</w:t>
            </w:r>
            <w:r>
              <w:rPr>
                <w:rFonts w:ascii="Gadugi" w:hAnsi="Gadugi" w:cs="Arial"/>
                <w:color w:val="002060"/>
                <w:sz w:val="24"/>
                <w:szCs w:val="24"/>
              </w:rPr>
              <w:t>.</w:t>
            </w:r>
          </w:p>
        </w:tc>
        <w:tc>
          <w:tcPr>
            <w:tcW w:w="3620" w:type="dxa"/>
          </w:tcPr>
          <w:p w14:paraId="2A1D6A36" w14:textId="3804F074" w:rsidR="00522019" w:rsidRPr="00BB1BEE" w:rsidRDefault="00522019" w:rsidP="0052201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  <w:r w:rsidRPr="005C26DA">
              <w:rPr>
                <w:rFonts w:ascii="Gadugi" w:hAnsi="Gadugi" w:cs="Arial"/>
                <w:color w:val="002060"/>
                <w:sz w:val="24"/>
                <w:szCs w:val="24"/>
              </w:rPr>
              <w:t>As above.</w:t>
            </w:r>
          </w:p>
        </w:tc>
      </w:tr>
      <w:tr w:rsidR="00522019" w:rsidRPr="00344FC8" w14:paraId="6944A50C" w14:textId="77777777" w:rsidTr="000B60FD">
        <w:trPr>
          <w:trHeight w:val="2692"/>
        </w:trPr>
        <w:tc>
          <w:tcPr>
            <w:tcW w:w="1271" w:type="dxa"/>
            <w:vAlign w:val="center"/>
          </w:tcPr>
          <w:p w14:paraId="7E3B5F1E" w14:textId="6DD34844" w:rsidR="00522019" w:rsidRPr="000B60FD" w:rsidRDefault="00522019" w:rsidP="0052201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 xml:space="preserve">Spring 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Half Term 3</w:t>
            </w:r>
          </w:p>
        </w:tc>
        <w:tc>
          <w:tcPr>
            <w:tcW w:w="3544" w:type="dxa"/>
          </w:tcPr>
          <w:p w14:paraId="2FC6C849" w14:textId="77777777" w:rsidR="00522019" w:rsidRPr="00522019" w:rsidRDefault="00522019" w:rsidP="00522019">
            <w:pPr>
              <w:pStyle w:val="ListParagraph"/>
              <w:numPr>
                <w:ilvl w:val="0"/>
                <w:numId w:val="43"/>
              </w:numPr>
              <w:rPr>
                <w:rFonts w:ascii="Gadugi" w:hAnsi="Gadugi" w:cs="Arial"/>
                <w:color w:val="002060"/>
              </w:rPr>
            </w:pPr>
            <w:r w:rsidRPr="00F417B6">
              <w:rPr>
                <w:rFonts w:ascii="Gadugi" w:hAnsi="Gadugi" w:cs="Arial"/>
                <w:color w:val="002060"/>
                <w:highlight w:val="yellow"/>
              </w:rPr>
              <w:t>Discussing</w:t>
            </w:r>
            <w:r w:rsidRPr="00522019">
              <w:rPr>
                <w:rFonts w:ascii="Gadugi" w:hAnsi="Gadugi" w:cs="Arial"/>
                <w:color w:val="002060"/>
              </w:rPr>
              <w:t xml:space="preserve"> international festivals and events</w:t>
            </w:r>
          </w:p>
          <w:p w14:paraId="77FE7833" w14:textId="77777777" w:rsidR="00522019" w:rsidRPr="00F417B6" w:rsidRDefault="00522019" w:rsidP="00522019">
            <w:pPr>
              <w:pStyle w:val="ListParagraph"/>
              <w:numPr>
                <w:ilvl w:val="0"/>
                <w:numId w:val="43"/>
              </w:numPr>
              <w:rPr>
                <w:rFonts w:ascii="Gadugi" w:hAnsi="Gadugi" w:cs="Arial"/>
                <w:color w:val="002060"/>
                <w:highlight w:val="yellow"/>
              </w:rPr>
            </w:pPr>
            <w:r w:rsidRPr="00F417B6">
              <w:rPr>
                <w:rFonts w:ascii="Gadugi" w:hAnsi="Gadugi" w:cs="Arial"/>
                <w:color w:val="002060"/>
                <w:highlight w:val="yellow"/>
              </w:rPr>
              <w:t>Forming questions</w:t>
            </w:r>
          </w:p>
          <w:p w14:paraId="78563B01" w14:textId="77777777" w:rsidR="00522019" w:rsidRPr="00522019" w:rsidRDefault="00522019" w:rsidP="00522019">
            <w:pPr>
              <w:pStyle w:val="ListParagraph"/>
              <w:numPr>
                <w:ilvl w:val="0"/>
                <w:numId w:val="43"/>
              </w:numPr>
              <w:rPr>
                <w:rFonts w:ascii="Gadugi" w:hAnsi="Gadugi" w:cs="Arial"/>
                <w:color w:val="002060"/>
              </w:rPr>
            </w:pPr>
            <w:r w:rsidRPr="00F417B6">
              <w:rPr>
                <w:rFonts w:ascii="Gadugi" w:hAnsi="Gadugi" w:cs="Arial"/>
                <w:color w:val="002060"/>
                <w:highlight w:val="yellow"/>
              </w:rPr>
              <w:t>Discussing</w:t>
            </w:r>
            <w:r w:rsidRPr="00522019">
              <w:rPr>
                <w:rFonts w:ascii="Gadugi" w:hAnsi="Gadugi" w:cs="Arial"/>
                <w:color w:val="002060"/>
              </w:rPr>
              <w:t xml:space="preserve"> ways of being involved in a sporting event</w:t>
            </w:r>
          </w:p>
          <w:p w14:paraId="1F228695" w14:textId="77777777" w:rsidR="00522019" w:rsidRPr="00522019" w:rsidRDefault="00522019" w:rsidP="00522019">
            <w:pPr>
              <w:pStyle w:val="ListParagraph"/>
              <w:numPr>
                <w:ilvl w:val="0"/>
                <w:numId w:val="43"/>
              </w:numPr>
              <w:rPr>
                <w:rFonts w:ascii="Gadugi" w:hAnsi="Gadugi" w:cs="Arial"/>
                <w:color w:val="002060"/>
              </w:rPr>
            </w:pPr>
            <w:r w:rsidRPr="00522019">
              <w:rPr>
                <w:rFonts w:ascii="Gadugi" w:hAnsi="Gadugi" w:cs="Arial"/>
                <w:color w:val="002060"/>
              </w:rPr>
              <w:t xml:space="preserve">Using prepositions with the accusative </w:t>
            </w:r>
          </w:p>
          <w:p w14:paraId="0A91C74B" w14:textId="77777777" w:rsidR="00522019" w:rsidRPr="00522019" w:rsidRDefault="00522019" w:rsidP="00522019">
            <w:pPr>
              <w:pStyle w:val="ListParagraph"/>
              <w:numPr>
                <w:ilvl w:val="0"/>
                <w:numId w:val="43"/>
              </w:numPr>
              <w:rPr>
                <w:rFonts w:ascii="Gadugi" w:hAnsi="Gadugi" w:cs="Arial"/>
                <w:color w:val="002060"/>
              </w:rPr>
            </w:pPr>
            <w:r w:rsidRPr="00F417B6">
              <w:rPr>
                <w:rFonts w:ascii="Gadugi" w:hAnsi="Gadugi" w:cs="Arial"/>
                <w:color w:val="002060"/>
                <w:highlight w:val="yellow"/>
              </w:rPr>
              <w:t>Debating the advantages and disadvantages</w:t>
            </w:r>
            <w:r w:rsidRPr="00522019">
              <w:rPr>
                <w:rFonts w:ascii="Gadugi" w:hAnsi="Gadugi" w:cs="Arial"/>
                <w:color w:val="002060"/>
              </w:rPr>
              <w:t xml:space="preserve"> of a global sporting event</w:t>
            </w:r>
          </w:p>
          <w:p w14:paraId="15972E76" w14:textId="77777777" w:rsidR="00522019" w:rsidRPr="00522019" w:rsidRDefault="00522019" w:rsidP="00522019">
            <w:pPr>
              <w:pStyle w:val="ListParagraph"/>
              <w:numPr>
                <w:ilvl w:val="0"/>
                <w:numId w:val="43"/>
              </w:numPr>
              <w:rPr>
                <w:rFonts w:ascii="Gadugi" w:hAnsi="Gadugi" w:cs="Arial"/>
                <w:color w:val="002060"/>
              </w:rPr>
            </w:pPr>
            <w:r w:rsidRPr="00522019">
              <w:rPr>
                <w:rFonts w:ascii="Gadugi" w:hAnsi="Gadugi" w:cs="Arial"/>
                <w:color w:val="002060"/>
              </w:rPr>
              <w:t>Coping with numbers and dates</w:t>
            </w:r>
          </w:p>
          <w:p w14:paraId="63DE30C5" w14:textId="77777777" w:rsidR="00522019" w:rsidRPr="00522019" w:rsidRDefault="00522019" w:rsidP="00522019">
            <w:pPr>
              <w:pStyle w:val="ListParagraph"/>
              <w:numPr>
                <w:ilvl w:val="0"/>
                <w:numId w:val="43"/>
              </w:numPr>
              <w:rPr>
                <w:rFonts w:ascii="Gadugi" w:hAnsi="Gadugi" w:cs="Arial"/>
                <w:color w:val="002060"/>
              </w:rPr>
            </w:pPr>
            <w:r w:rsidRPr="00F417B6">
              <w:rPr>
                <w:rFonts w:ascii="Gadugi" w:hAnsi="Gadugi" w:cs="Arial"/>
                <w:color w:val="002060"/>
                <w:highlight w:val="yellow"/>
              </w:rPr>
              <w:t>Discussing</w:t>
            </w:r>
            <w:r w:rsidRPr="00522019">
              <w:rPr>
                <w:rFonts w:ascii="Gadugi" w:hAnsi="Gadugi" w:cs="Arial"/>
                <w:color w:val="002060"/>
              </w:rPr>
              <w:t xml:space="preserve"> the positive and negative aspects of a global music event</w:t>
            </w:r>
          </w:p>
          <w:p w14:paraId="5E01CF7B" w14:textId="77777777" w:rsidR="00522019" w:rsidRPr="00522019" w:rsidRDefault="00522019" w:rsidP="00522019">
            <w:pPr>
              <w:pStyle w:val="ListParagraph"/>
              <w:numPr>
                <w:ilvl w:val="0"/>
                <w:numId w:val="43"/>
              </w:numPr>
              <w:rPr>
                <w:rFonts w:ascii="Gadugi" w:hAnsi="Gadugi" w:cs="Arial"/>
                <w:color w:val="002060"/>
              </w:rPr>
            </w:pPr>
            <w:r w:rsidRPr="00522019">
              <w:rPr>
                <w:rFonts w:ascii="Gadugi" w:hAnsi="Gadugi" w:cs="Arial"/>
                <w:color w:val="002060"/>
              </w:rPr>
              <w:t>Developing an awareness of adjectival nouns</w:t>
            </w:r>
          </w:p>
          <w:p w14:paraId="06817A54" w14:textId="77777777" w:rsidR="00522019" w:rsidRPr="00522019" w:rsidRDefault="00522019" w:rsidP="00522019">
            <w:pPr>
              <w:pStyle w:val="ListParagraph"/>
              <w:numPr>
                <w:ilvl w:val="0"/>
                <w:numId w:val="43"/>
              </w:numPr>
              <w:rPr>
                <w:rFonts w:ascii="Gadugi" w:hAnsi="Gadugi" w:cs="Arial"/>
                <w:color w:val="002060"/>
              </w:rPr>
            </w:pPr>
            <w:r w:rsidRPr="00F417B6">
              <w:rPr>
                <w:rFonts w:ascii="Gadugi" w:hAnsi="Gadugi" w:cs="Arial"/>
                <w:color w:val="002060"/>
                <w:highlight w:val="yellow"/>
              </w:rPr>
              <w:t>Explaining</w:t>
            </w:r>
            <w:r w:rsidRPr="00522019">
              <w:rPr>
                <w:rFonts w:ascii="Gadugi" w:hAnsi="Gadugi" w:cs="Arial"/>
                <w:color w:val="002060"/>
              </w:rPr>
              <w:t xml:space="preserve"> what a school does to be environmentally friendly</w:t>
            </w:r>
          </w:p>
          <w:p w14:paraId="303E976C" w14:textId="77777777" w:rsidR="00522019" w:rsidRPr="00522019" w:rsidRDefault="00522019" w:rsidP="00522019">
            <w:pPr>
              <w:pStyle w:val="ListParagraph"/>
              <w:numPr>
                <w:ilvl w:val="0"/>
                <w:numId w:val="43"/>
              </w:numPr>
              <w:rPr>
                <w:rFonts w:ascii="Gadugi" w:hAnsi="Gadugi" w:cs="Arial"/>
                <w:color w:val="002060"/>
              </w:rPr>
            </w:pPr>
            <w:r w:rsidRPr="00522019">
              <w:rPr>
                <w:rFonts w:ascii="Gadugi" w:hAnsi="Gadugi" w:cs="Arial"/>
                <w:color w:val="002060"/>
              </w:rPr>
              <w:lastRenderedPageBreak/>
              <w:t>Using comparative and superlative adjectives and adverbs</w:t>
            </w:r>
          </w:p>
          <w:p w14:paraId="6C43D8D5" w14:textId="77777777" w:rsidR="00522019" w:rsidRPr="00522019" w:rsidRDefault="00522019" w:rsidP="00522019">
            <w:pPr>
              <w:pStyle w:val="ListParagraph"/>
              <w:numPr>
                <w:ilvl w:val="0"/>
                <w:numId w:val="43"/>
              </w:numPr>
              <w:rPr>
                <w:rFonts w:ascii="Gadugi" w:hAnsi="Gadugi" w:cs="Arial"/>
                <w:color w:val="002060"/>
              </w:rPr>
            </w:pPr>
            <w:r w:rsidRPr="00F417B6">
              <w:rPr>
                <w:rFonts w:ascii="Gadugi" w:hAnsi="Gadugi" w:cs="Arial"/>
                <w:color w:val="002060"/>
                <w:highlight w:val="yellow"/>
              </w:rPr>
              <w:t>Explaining</w:t>
            </w:r>
            <w:r w:rsidRPr="00522019">
              <w:rPr>
                <w:rFonts w:ascii="Gadugi" w:hAnsi="Gadugi" w:cs="Arial"/>
                <w:color w:val="002060"/>
              </w:rPr>
              <w:t xml:space="preserve"> what a country can do to be environmentally friendly</w:t>
            </w:r>
          </w:p>
          <w:p w14:paraId="01E251FA" w14:textId="77777777" w:rsidR="00522019" w:rsidRPr="00522019" w:rsidRDefault="00522019" w:rsidP="00522019">
            <w:pPr>
              <w:pStyle w:val="ListParagraph"/>
              <w:numPr>
                <w:ilvl w:val="0"/>
                <w:numId w:val="43"/>
              </w:numPr>
              <w:rPr>
                <w:rFonts w:ascii="Gadugi" w:hAnsi="Gadugi" w:cs="Arial"/>
                <w:color w:val="002060"/>
              </w:rPr>
            </w:pPr>
            <w:r w:rsidRPr="00522019">
              <w:rPr>
                <w:rFonts w:ascii="Gadugi" w:hAnsi="Gadugi" w:cs="Arial"/>
                <w:color w:val="002060"/>
              </w:rPr>
              <w:t>Using subordinate clauses</w:t>
            </w:r>
          </w:p>
          <w:p w14:paraId="626F9B31" w14:textId="77777777" w:rsidR="00522019" w:rsidRPr="00522019" w:rsidRDefault="00522019" w:rsidP="00522019">
            <w:pPr>
              <w:pStyle w:val="ListParagraph"/>
              <w:numPr>
                <w:ilvl w:val="0"/>
                <w:numId w:val="43"/>
              </w:numPr>
              <w:rPr>
                <w:rFonts w:ascii="Gadugi" w:hAnsi="Gadugi" w:cs="Arial"/>
                <w:color w:val="002060"/>
              </w:rPr>
            </w:pPr>
            <w:r w:rsidRPr="00F417B6">
              <w:rPr>
                <w:rFonts w:ascii="Gadugi" w:hAnsi="Gadugi" w:cs="Arial"/>
                <w:color w:val="002060"/>
                <w:highlight w:val="yellow"/>
              </w:rPr>
              <w:t>Understanding texts</w:t>
            </w:r>
            <w:bookmarkStart w:id="0" w:name="_GoBack"/>
            <w:bookmarkEnd w:id="0"/>
            <w:r w:rsidRPr="00522019">
              <w:rPr>
                <w:rFonts w:ascii="Gadugi" w:hAnsi="Gadugi" w:cs="Arial"/>
                <w:color w:val="002060"/>
              </w:rPr>
              <w:t xml:space="preserve"> about international and local campaigns</w:t>
            </w:r>
          </w:p>
          <w:p w14:paraId="46BD0B77" w14:textId="6EA1898E" w:rsidR="00522019" w:rsidRPr="00522019" w:rsidRDefault="00522019" w:rsidP="00522019">
            <w:pPr>
              <w:pStyle w:val="ListParagraph"/>
              <w:numPr>
                <w:ilvl w:val="0"/>
                <w:numId w:val="43"/>
              </w:numPr>
              <w:rPr>
                <w:rFonts w:ascii="Gadugi" w:hAnsi="Gadugi" w:cs="Arial"/>
                <w:color w:val="06486F"/>
              </w:rPr>
            </w:pPr>
            <w:r w:rsidRPr="00522019">
              <w:rPr>
                <w:rFonts w:ascii="Gadugi" w:hAnsi="Gadugi" w:cs="Arial"/>
                <w:color w:val="002060"/>
              </w:rPr>
              <w:t>Developing an awareness of the passive</w:t>
            </w:r>
          </w:p>
        </w:tc>
        <w:tc>
          <w:tcPr>
            <w:tcW w:w="3544" w:type="dxa"/>
          </w:tcPr>
          <w:p w14:paraId="5D6DC0F3" w14:textId="03C48907" w:rsidR="00522019" w:rsidRPr="00BB1BEE" w:rsidRDefault="00522019" w:rsidP="00522019">
            <w:pPr>
              <w:rPr>
                <w:rFonts w:ascii="Gadugi" w:hAnsi="Gadugi" w:cs="Arial"/>
                <w:i/>
                <w:color w:val="06486F"/>
                <w:sz w:val="24"/>
                <w:szCs w:val="24"/>
              </w:rPr>
            </w:pPr>
            <w:r w:rsidRPr="005C26DA">
              <w:rPr>
                <w:rFonts w:ascii="Gadugi" w:hAnsi="Gadugi" w:cs="Arial"/>
                <w:color w:val="002060"/>
                <w:sz w:val="24"/>
                <w:szCs w:val="24"/>
              </w:rPr>
              <w:lastRenderedPageBreak/>
              <w:t>Completion of Theme 5 speaking &amp; writing questions</w:t>
            </w:r>
          </w:p>
        </w:tc>
        <w:tc>
          <w:tcPr>
            <w:tcW w:w="3827" w:type="dxa"/>
          </w:tcPr>
          <w:p w14:paraId="5690199F" w14:textId="25C986E5" w:rsidR="00522019" w:rsidRPr="00BB1BEE" w:rsidRDefault="00522019" w:rsidP="0052201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  <w:r w:rsidRPr="005C26DA">
              <w:rPr>
                <w:rFonts w:ascii="Gadugi" w:hAnsi="Gadugi" w:cs="Arial"/>
                <w:color w:val="002060"/>
                <w:sz w:val="24"/>
                <w:szCs w:val="24"/>
              </w:rPr>
              <w:t>The final theme of the course is covered during this half-term.  Again, this is deliberately left until last (a) because it doesn’t always feature in key assessment areas and (b) because it is a small but very specialised topic with specific complex vocabulary but also which again draws on prior-knowledge in terms of sport/music from Y7-9.</w:t>
            </w:r>
          </w:p>
        </w:tc>
        <w:tc>
          <w:tcPr>
            <w:tcW w:w="3620" w:type="dxa"/>
          </w:tcPr>
          <w:p w14:paraId="7133BF73" w14:textId="3F48BF41" w:rsidR="00522019" w:rsidRPr="00BB1BEE" w:rsidRDefault="00522019" w:rsidP="0052201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  <w:r w:rsidRPr="005C26DA">
              <w:rPr>
                <w:rFonts w:ascii="Gadugi" w:hAnsi="Gadugi" w:cs="Arial"/>
                <w:color w:val="002060"/>
                <w:sz w:val="24"/>
                <w:szCs w:val="24"/>
              </w:rPr>
              <w:t>As above</w:t>
            </w:r>
            <w:r>
              <w:rPr>
                <w:rFonts w:ascii="Gadugi" w:hAnsi="Gadugi" w:cs="Arial"/>
                <w:color w:val="002060"/>
                <w:sz w:val="24"/>
                <w:szCs w:val="24"/>
              </w:rPr>
              <w:t>.</w:t>
            </w:r>
          </w:p>
        </w:tc>
      </w:tr>
      <w:tr w:rsidR="00522019" w:rsidRPr="00344FC8" w14:paraId="4668EEE3" w14:textId="77777777" w:rsidTr="0012331A">
        <w:trPr>
          <w:trHeight w:val="3249"/>
        </w:trPr>
        <w:tc>
          <w:tcPr>
            <w:tcW w:w="1271" w:type="dxa"/>
            <w:vAlign w:val="center"/>
          </w:tcPr>
          <w:p w14:paraId="266C540A" w14:textId="77777777" w:rsidR="00522019" w:rsidRDefault="00522019" w:rsidP="0052201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Spring</w:t>
            </w:r>
          </w:p>
          <w:p w14:paraId="5E10E57F" w14:textId="77777777" w:rsidR="00522019" w:rsidRDefault="00522019" w:rsidP="0052201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</w:p>
          <w:p w14:paraId="2EB695D5" w14:textId="4F82709A" w:rsidR="00522019" w:rsidRPr="000B60FD" w:rsidRDefault="00522019" w:rsidP="0052201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Half Term 4</w:t>
            </w:r>
          </w:p>
        </w:tc>
        <w:tc>
          <w:tcPr>
            <w:tcW w:w="3544" w:type="dxa"/>
          </w:tcPr>
          <w:p w14:paraId="7CD67213" w14:textId="77777777" w:rsidR="00522019" w:rsidRPr="005C26DA" w:rsidRDefault="00522019" w:rsidP="00522019">
            <w:pPr>
              <w:pStyle w:val="ListParagraph"/>
              <w:numPr>
                <w:ilvl w:val="0"/>
                <w:numId w:val="44"/>
              </w:numPr>
              <w:rPr>
                <w:rFonts w:ascii="Gadugi" w:hAnsi="Gadugi" w:cs="Arial"/>
                <w:color w:val="002060"/>
              </w:rPr>
            </w:pPr>
            <w:r w:rsidRPr="005C26DA">
              <w:rPr>
                <w:rFonts w:ascii="Gadugi" w:hAnsi="Gadugi" w:cs="Arial"/>
                <w:color w:val="002060"/>
              </w:rPr>
              <w:t>Recap/revision/retrieval practice:</w:t>
            </w:r>
          </w:p>
          <w:p w14:paraId="49E343B4" w14:textId="77777777" w:rsidR="00522019" w:rsidRPr="005C26DA" w:rsidRDefault="00522019" w:rsidP="00522019">
            <w:pPr>
              <w:pStyle w:val="ListParagraph"/>
              <w:numPr>
                <w:ilvl w:val="0"/>
                <w:numId w:val="44"/>
              </w:numPr>
              <w:rPr>
                <w:rFonts w:ascii="Gadugi" w:hAnsi="Gadugi" w:cs="Arial"/>
                <w:color w:val="002060"/>
              </w:rPr>
            </w:pPr>
            <w:r w:rsidRPr="00A30C82">
              <w:rPr>
                <w:rFonts w:ascii="Gadugi" w:hAnsi="Gadugi" w:cs="Arial"/>
                <w:color w:val="002060"/>
                <w:highlight w:val="yellow"/>
              </w:rPr>
              <w:t>Oral exam preparation</w:t>
            </w:r>
            <w:r w:rsidRPr="005C26DA">
              <w:rPr>
                <w:rFonts w:ascii="Gadugi" w:hAnsi="Gadugi" w:cs="Arial"/>
                <w:color w:val="002060"/>
              </w:rPr>
              <w:t xml:space="preserve"> features heavily this half-term.</w:t>
            </w:r>
          </w:p>
          <w:p w14:paraId="2EA93386" w14:textId="77777777" w:rsidR="00522019" w:rsidRPr="005C26DA" w:rsidRDefault="00522019" w:rsidP="00522019">
            <w:pPr>
              <w:pStyle w:val="ListParagraph"/>
              <w:numPr>
                <w:ilvl w:val="0"/>
                <w:numId w:val="44"/>
              </w:numPr>
              <w:rPr>
                <w:rFonts w:ascii="Gadugi" w:hAnsi="Gadugi" w:cs="Arial"/>
                <w:color w:val="002060"/>
              </w:rPr>
            </w:pPr>
            <w:r w:rsidRPr="005C26DA">
              <w:rPr>
                <w:rFonts w:ascii="Gadugi" w:hAnsi="Gadugi" w:cs="Arial"/>
                <w:color w:val="002060"/>
              </w:rPr>
              <w:t>Themes 1-3 Revision (Y9 and Y10 content)</w:t>
            </w:r>
          </w:p>
          <w:p w14:paraId="2D9EE2D9" w14:textId="77777777" w:rsidR="00522019" w:rsidRPr="00BB1BEE" w:rsidRDefault="00522019" w:rsidP="0052201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37169D6" w14:textId="2C2A5B12" w:rsidR="00522019" w:rsidRPr="00BB1BEE" w:rsidRDefault="00522019" w:rsidP="00522019">
            <w:pPr>
              <w:rPr>
                <w:rFonts w:ascii="Gadugi" w:hAnsi="Gadugi" w:cs="Arial"/>
                <w:i/>
                <w:color w:val="06486F"/>
                <w:sz w:val="24"/>
                <w:szCs w:val="24"/>
              </w:rPr>
            </w:pPr>
            <w:r w:rsidRPr="005C26DA">
              <w:rPr>
                <w:rFonts w:ascii="Gadugi" w:hAnsi="Gadugi" w:cs="Arial"/>
                <w:color w:val="002060"/>
                <w:sz w:val="24"/>
                <w:szCs w:val="24"/>
              </w:rPr>
              <w:t>3 skill full course mock examinations</w:t>
            </w:r>
          </w:p>
        </w:tc>
        <w:tc>
          <w:tcPr>
            <w:tcW w:w="3827" w:type="dxa"/>
          </w:tcPr>
          <w:p w14:paraId="70F609C3" w14:textId="6FF48EA3" w:rsidR="00522019" w:rsidRPr="00BB1BEE" w:rsidRDefault="00522019" w:rsidP="0052201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  <w:r w:rsidRPr="005C26DA">
              <w:rPr>
                <w:rFonts w:ascii="Gadugi" w:hAnsi="Gadugi" w:cs="Arial"/>
                <w:color w:val="002060"/>
                <w:sz w:val="24"/>
                <w:szCs w:val="24"/>
              </w:rPr>
              <w:t>As well as considerable retrieval practice and consolidation, priority this half-term in the first instance is with the oral examination preparation.  This also then complements writing exam revision too.  The revision covered over these 2 half-terms tends to be theme focused in the first instance and is then followed by skill-based work depending on areas of weakness from previous exam windows.</w:t>
            </w:r>
          </w:p>
        </w:tc>
        <w:tc>
          <w:tcPr>
            <w:tcW w:w="3620" w:type="dxa"/>
          </w:tcPr>
          <w:p w14:paraId="29E16192" w14:textId="1410FFE6" w:rsidR="00522019" w:rsidRPr="00BB1BEE" w:rsidRDefault="00522019" w:rsidP="0052201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  <w:r w:rsidRPr="005C26DA">
              <w:rPr>
                <w:rFonts w:ascii="Gadugi" w:hAnsi="Gadugi" w:cs="Arial"/>
                <w:color w:val="002060"/>
                <w:sz w:val="24"/>
                <w:szCs w:val="24"/>
              </w:rPr>
              <w:t>As above.</w:t>
            </w:r>
          </w:p>
        </w:tc>
      </w:tr>
      <w:tr w:rsidR="00522019" w:rsidRPr="00344FC8" w14:paraId="60242BCC" w14:textId="77777777" w:rsidTr="000B60FD">
        <w:trPr>
          <w:trHeight w:val="3388"/>
        </w:trPr>
        <w:tc>
          <w:tcPr>
            <w:tcW w:w="1271" w:type="dxa"/>
            <w:vAlign w:val="center"/>
          </w:tcPr>
          <w:p w14:paraId="4DEFAB7D" w14:textId="77777777" w:rsidR="00522019" w:rsidRDefault="00522019" w:rsidP="0052201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lastRenderedPageBreak/>
              <w:t>Summer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</w:p>
          <w:p w14:paraId="37A4FAAF" w14:textId="4C3FE67C" w:rsidR="00522019" w:rsidRPr="000B60FD" w:rsidRDefault="00522019" w:rsidP="0052201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Half Term 5</w:t>
            </w:r>
          </w:p>
        </w:tc>
        <w:tc>
          <w:tcPr>
            <w:tcW w:w="3544" w:type="dxa"/>
          </w:tcPr>
          <w:p w14:paraId="173B5C0B" w14:textId="77777777" w:rsidR="00522019" w:rsidRPr="005C26DA" w:rsidRDefault="00522019" w:rsidP="00522019">
            <w:pPr>
              <w:rPr>
                <w:rFonts w:ascii="Gadugi" w:hAnsi="Gadugi" w:cs="Arial"/>
                <w:color w:val="002060"/>
                <w:sz w:val="24"/>
                <w:szCs w:val="24"/>
              </w:rPr>
            </w:pPr>
            <w:r w:rsidRPr="005C26DA">
              <w:rPr>
                <w:rFonts w:ascii="Gadugi" w:hAnsi="Gadugi" w:cs="Arial"/>
                <w:color w:val="002060"/>
                <w:sz w:val="24"/>
                <w:szCs w:val="24"/>
              </w:rPr>
              <w:t>Themes 4-5 Revision.</w:t>
            </w:r>
          </w:p>
          <w:p w14:paraId="4F31E317" w14:textId="5B46D608" w:rsidR="00522019" w:rsidRPr="00BB1BEE" w:rsidRDefault="00522019" w:rsidP="0052201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  <w:r w:rsidRPr="005C26DA">
              <w:rPr>
                <w:rFonts w:ascii="Gadugi" w:hAnsi="Gadugi" w:cs="Arial"/>
                <w:color w:val="002060"/>
                <w:sz w:val="24"/>
                <w:szCs w:val="24"/>
              </w:rPr>
              <w:t>Skill based revision focusing on areas of weakness ascertained from mock exam windows.</w:t>
            </w:r>
          </w:p>
        </w:tc>
        <w:tc>
          <w:tcPr>
            <w:tcW w:w="3544" w:type="dxa"/>
          </w:tcPr>
          <w:p w14:paraId="478DC80C" w14:textId="77777777" w:rsidR="00522019" w:rsidRPr="005C26DA" w:rsidRDefault="00522019" w:rsidP="00522019">
            <w:pPr>
              <w:rPr>
                <w:rFonts w:ascii="Gadugi" w:hAnsi="Gadugi" w:cs="Arial"/>
                <w:i/>
                <w:color w:val="002060"/>
                <w:sz w:val="24"/>
                <w:szCs w:val="24"/>
              </w:rPr>
            </w:pPr>
            <w:r w:rsidRPr="005C26DA">
              <w:rPr>
                <w:rFonts w:ascii="Gadugi" w:hAnsi="Gadugi" w:cs="Arial"/>
                <w:i/>
                <w:color w:val="002060"/>
                <w:sz w:val="24"/>
                <w:szCs w:val="24"/>
              </w:rPr>
              <w:t>Oral Exams (straight after Easter).</w:t>
            </w:r>
          </w:p>
          <w:p w14:paraId="47E1C930" w14:textId="254057B7" w:rsidR="00522019" w:rsidRPr="00BB1BEE" w:rsidRDefault="00522019" w:rsidP="00522019">
            <w:pPr>
              <w:rPr>
                <w:rFonts w:ascii="Gadugi" w:hAnsi="Gadugi" w:cs="Arial"/>
                <w:i/>
                <w:color w:val="06486F"/>
                <w:sz w:val="24"/>
                <w:szCs w:val="24"/>
              </w:rPr>
            </w:pPr>
            <w:r w:rsidRPr="005C26DA">
              <w:rPr>
                <w:rFonts w:ascii="Gadugi" w:hAnsi="Gadugi" w:cs="Arial"/>
                <w:color w:val="002060"/>
                <w:sz w:val="24"/>
                <w:szCs w:val="24"/>
              </w:rPr>
              <w:t>Paper 1,3 &amp; 4 external exams</w:t>
            </w:r>
          </w:p>
        </w:tc>
        <w:tc>
          <w:tcPr>
            <w:tcW w:w="3827" w:type="dxa"/>
          </w:tcPr>
          <w:p w14:paraId="3BF01C7E" w14:textId="77777777" w:rsidR="00522019" w:rsidRPr="00BB1BEE" w:rsidRDefault="00522019" w:rsidP="0052201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</w:p>
        </w:tc>
        <w:tc>
          <w:tcPr>
            <w:tcW w:w="3620" w:type="dxa"/>
          </w:tcPr>
          <w:p w14:paraId="0581D063" w14:textId="3071DBC7" w:rsidR="00522019" w:rsidRPr="00BB1BEE" w:rsidRDefault="00522019" w:rsidP="0052201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  <w:r w:rsidRPr="005C26DA">
              <w:rPr>
                <w:rFonts w:ascii="Gadugi" w:hAnsi="Gadugi" w:cs="Arial"/>
                <w:color w:val="002060"/>
                <w:sz w:val="24"/>
                <w:szCs w:val="24"/>
              </w:rPr>
              <w:t>As above.</w:t>
            </w:r>
          </w:p>
        </w:tc>
      </w:tr>
      <w:tr w:rsidR="00522019" w:rsidRPr="00344FC8" w14:paraId="369BC9BA" w14:textId="77777777" w:rsidTr="00522019">
        <w:trPr>
          <w:trHeight w:val="3353"/>
        </w:trPr>
        <w:tc>
          <w:tcPr>
            <w:tcW w:w="1271" w:type="dxa"/>
            <w:vAlign w:val="center"/>
          </w:tcPr>
          <w:p w14:paraId="0F4D2C48" w14:textId="77777777" w:rsidR="00522019" w:rsidRDefault="00522019" w:rsidP="0052201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Summer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</w:p>
          <w:p w14:paraId="72963A32" w14:textId="1C7585AF" w:rsidR="00522019" w:rsidRPr="000B60FD" w:rsidRDefault="00522019" w:rsidP="0052201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Half Term 6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14:paraId="084380B6" w14:textId="77777777" w:rsidR="00522019" w:rsidRPr="00BB1BEE" w:rsidRDefault="00522019" w:rsidP="0052201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808080" w:themeFill="background1" w:themeFillShade="80"/>
          </w:tcPr>
          <w:p w14:paraId="20AD7300" w14:textId="77777777" w:rsidR="00522019" w:rsidRPr="00BB1BEE" w:rsidRDefault="00522019" w:rsidP="00522019">
            <w:pPr>
              <w:rPr>
                <w:rFonts w:ascii="Gadugi" w:hAnsi="Gadugi" w:cs="Arial"/>
                <w:i/>
                <w:color w:val="06486F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808080" w:themeFill="background1" w:themeFillShade="80"/>
          </w:tcPr>
          <w:p w14:paraId="39219946" w14:textId="77777777" w:rsidR="00522019" w:rsidRPr="00BB1BEE" w:rsidRDefault="00522019" w:rsidP="0052201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808080" w:themeFill="background1" w:themeFillShade="80"/>
          </w:tcPr>
          <w:p w14:paraId="5901D6D7" w14:textId="77777777" w:rsidR="00522019" w:rsidRPr="00BB1BEE" w:rsidRDefault="00522019" w:rsidP="0052201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</w:p>
        </w:tc>
      </w:tr>
    </w:tbl>
    <w:p w14:paraId="737634A7" w14:textId="77777777" w:rsidR="00344FC8" w:rsidRPr="00344FC8" w:rsidRDefault="00344FC8" w:rsidP="00EB284A">
      <w:pPr>
        <w:spacing w:line="276" w:lineRule="auto"/>
        <w:rPr>
          <w:rFonts w:ascii="Gadugi" w:hAnsi="Gadugi" w:cs="Arial"/>
          <w:b/>
          <w:color w:val="262626" w:themeColor="text1" w:themeTint="D9"/>
          <w:sz w:val="24"/>
          <w:szCs w:val="24"/>
        </w:rPr>
      </w:pPr>
    </w:p>
    <w:sectPr w:rsidR="00344FC8" w:rsidRPr="00344FC8" w:rsidSect="00D16D06">
      <w:pgSz w:w="16838" w:h="11906" w:orient="landscape"/>
      <w:pgMar w:top="567" w:right="536" w:bottom="567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F5891" w14:textId="77777777" w:rsidR="00A2239D" w:rsidRDefault="00A2239D" w:rsidP="00A2239D">
      <w:pPr>
        <w:spacing w:after="0" w:line="240" w:lineRule="auto"/>
      </w:pPr>
      <w:r>
        <w:separator/>
      </w:r>
    </w:p>
  </w:endnote>
  <w:endnote w:type="continuationSeparator" w:id="0">
    <w:p w14:paraId="28351BC4" w14:textId="77777777" w:rsidR="00A2239D" w:rsidRDefault="00A2239D" w:rsidP="00A2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39BAF" w14:textId="77777777" w:rsidR="00A2239D" w:rsidRDefault="00A2239D" w:rsidP="00A2239D">
      <w:pPr>
        <w:spacing w:after="0" w:line="240" w:lineRule="auto"/>
      </w:pPr>
      <w:r>
        <w:separator/>
      </w:r>
    </w:p>
  </w:footnote>
  <w:footnote w:type="continuationSeparator" w:id="0">
    <w:p w14:paraId="6367DB8A" w14:textId="77777777" w:rsidR="00A2239D" w:rsidRDefault="00A2239D" w:rsidP="00A22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318F"/>
    <w:multiLevelType w:val="hybridMultilevel"/>
    <w:tmpl w:val="FF363E38"/>
    <w:lvl w:ilvl="0" w:tplc="27240C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4194"/>
    <w:multiLevelType w:val="hybridMultilevel"/>
    <w:tmpl w:val="36222942"/>
    <w:lvl w:ilvl="0" w:tplc="4A9806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50ACF"/>
    <w:multiLevelType w:val="hybridMultilevel"/>
    <w:tmpl w:val="B524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5249A"/>
    <w:multiLevelType w:val="hybridMultilevel"/>
    <w:tmpl w:val="6D5E4A54"/>
    <w:lvl w:ilvl="0" w:tplc="AF26DB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1350A"/>
    <w:multiLevelType w:val="hybridMultilevel"/>
    <w:tmpl w:val="13760F7C"/>
    <w:lvl w:ilvl="0" w:tplc="67A0F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55AF3"/>
    <w:multiLevelType w:val="hybridMultilevel"/>
    <w:tmpl w:val="24DC7FBA"/>
    <w:lvl w:ilvl="0" w:tplc="20E8B0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47308"/>
    <w:multiLevelType w:val="hybridMultilevel"/>
    <w:tmpl w:val="0452059E"/>
    <w:lvl w:ilvl="0" w:tplc="DA521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C53C2"/>
    <w:multiLevelType w:val="hybridMultilevel"/>
    <w:tmpl w:val="3B8A6DDC"/>
    <w:lvl w:ilvl="0" w:tplc="98FC9F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B5358"/>
    <w:multiLevelType w:val="hybridMultilevel"/>
    <w:tmpl w:val="6EFAF2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D3B5E"/>
    <w:multiLevelType w:val="hybridMultilevel"/>
    <w:tmpl w:val="3EDAB98E"/>
    <w:lvl w:ilvl="0" w:tplc="D780E8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41FAA"/>
    <w:multiLevelType w:val="hybridMultilevel"/>
    <w:tmpl w:val="BA8ADD68"/>
    <w:lvl w:ilvl="0" w:tplc="9C865BD8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BC2655B"/>
    <w:multiLevelType w:val="hybridMultilevel"/>
    <w:tmpl w:val="6F7C8446"/>
    <w:lvl w:ilvl="0" w:tplc="E78EE2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958DB"/>
    <w:multiLevelType w:val="hybridMultilevel"/>
    <w:tmpl w:val="D9F08706"/>
    <w:lvl w:ilvl="0" w:tplc="E12010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755B7"/>
    <w:multiLevelType w:val="hybridMultilevel"/>
    <w:tmpl w:val="00227A1C"/>
    <w:lvl w:ilvl="0" w:tplc="97D0A4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C0224"/>
    <w:multiLevelType w:val="hybridMultilevel"/>
    <w:tmpl w:val="CDFE4052"/>
    <w:lvl w:ilvl="0" w:tplc="38DE078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B45C95"/>
    <w:multiLevelType w:val="hybridMultilevel"/>
    <w:tmpl w:val="C456CF08"/>
    <w:lvl w:ilvl="0" w:tplc="D85009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877B9"/>
    <w:multiLevelType w:val="hybridMultilevel"/>
    <w:tmpl w:val="468CB5F4"/>
    <w:lvl w:ilvl="0" w:tplc="EB5231F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F4E34"/>
    <w:multiLevelType w:val="hybridMultilevel"/>
    <w:tmpl w:val="CACA31B6"/>
    <w:lvl w:ilvl="0" w:tplc="75C6A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0E99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32C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829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5E0F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0CD2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05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C84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78A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6409CA"/>
    <w:multiLevelType w:val="hybridMultilevel"/>
    <w:tmpl w:val="3CA6F8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E3F65"/>
    <w:multiLevelType w:val="hybridMultilevel"/>
    <w:tmpl w:val="C2860C1E"/>
    <w:lvl w:ilvl="0" w:tplc="4EA451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E6236"/>
    <w:multiLevelType w:val="hybridMultilevel"/>
    <w:tmpl w:val="88FEED06"/>
    <w:lvl w:ilvl="0" w:tplc="12243A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D4BA1"/>
    <w:multiLevelType w:val="hybridMultilevel"/>
    <w:tmpl w:val="9362AC4A"/>
    <w:lvl w:ilvl="0" w:tplc="147648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C2854"/>
    <w:multiLevelType w:val="hybridMultilevel"/>
    <w:tmpl w:val="FD369D08"/>
    <w:lvl w:ilvl="0" w:tplc="4784FD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D1086"/>
    <w:multiLevelType w:val="hybridMultilevel"/>
    <w:tmpl w:val="116EF2FC"/>
    <w:lvl w:ilvl="0" w:tplc="57BE73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60A0E"/>
    <w:multiLevelType w:val="hybridMultilevel"/>
    <w:tmpl w:val="7C7E878A"/>
    <w:lvl w:ilvl="0" w:tplc="57084A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67F76"/>
    <w:multiLevelType w:val="hybridMultilevel"/>
    <w:tmpl w:val="998873F4"/>
    <w:lvl w:ilvl="0" w:tplc="B65A31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94683"/>
    <w:multiLevelType w:val="hybridMultilevel"/>
    <w:tmpl w:val="4C4EB02E"/>
    <w:lvl w:ilvl="0" w:tplc="149868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73D05"/>
    <w:multiLevelType w:val="hybridMultilevel"/>
    <w:tmpl w:val="712AC2F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2966DDB"/>
    <w:multiLevelType w:val="hybridMultilevel"/>
    <w:tmpl w:val="083EB382"/>
    <w:lvl w:ilvl="0" w:tplc="230008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20C6E"/>
    <w:multiLevelType w:val="hybridMultilevel"/>
    <w:tmpl w:val="4864BBF2"/>
    <w:lvl w:ilvl="0" w:tplc="D06093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96046"/>
    <w:multiLevelType w:val="hybridMultilevel"/>
    <w:tmpl w:val="79C4BE24"/>
    <w:lvl w:ilvl="0" w:tplc="7D8605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60444"/>
    <w:multiLevelType w:val="hybridMultilevel"/>
    <w:tmpl w:val="EDF21EA2"/>
    <w:lvl w:ilvl="0" w:tplc="7752F6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482F7B"/>
    <w:multiLevelType w:val="hybridMultilevel"/>
    <w:tmpl w:val="7494B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068A4"/>
    <w:multiLevelType w:val="hybridMultilevel"/>
    <w:tmpl w:val="474A2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71197"/>
    <w:multiLevelType w:val="hybridMultilevel"/>
    <w:tmpl w:val="0BFE7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A5B07"/>
    <w:multiLevelType w:val="hybridMultilevel"/>
    <w:tmpl w:val="B186FD6C"/>
    <w:lvl w:ilvl="0" w:tplc="A5AC6A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65962"/>
    <w:multiLevelType w:val="hybridMultilevel"/>
    <w:tmpl w:val="BA8ADD68"/>
    <w:lvl w:ilvl="0" w:tplc="9C865BD8">
      <w:start w:val="1"/>
      <w:numFmt w:val="decimal"/>
      <w:lvlText w:val="(%1)"/>
      <w:lvlJc w:val="left"/>
      <w:pPr>
        <w:ind w:left="644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83F7334"/>
    <w:multiLevelType w:val="hybridMultilevel"/>
    <w:tmpl w:val="C69E5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6383A"/>
    <w:multiLevelType w:val="hybridMultilevel"/>
    <w:tmpl w:val="0D16843C"/>
    <w:lvl w:ilvl="0" w:tplc="A28088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65026"/>
    <w:multiLevelType w:val="hybridMultilevel"/>
    <w:tmpl w:val="7E1EBDD4"/>
    <w:lvl w:ilvl="0" w:tplc="D1BEE1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E0264A"/>
    <w:multiLevelType w:val="hybridMultilevel"/>
    <w:tmpl w:val="A678EF2C"/>
    <w:lvl w:ilvl="0" w:tplc="B4E8B7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54E2D"/>
    <w:multiLevelType w:val="hybridMultilevel"/>
    <w:tmpl w:val="B5843C1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B676039"/>
    <w:multiLevelType w:val="hybridMultilevel"/>
    <w:tmpl w:val="98465408"/>
    <w:lvl w:ilvl="0" w:tplc="2CA2B50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60D0"/>
    <w:multiLevelType w:val="hybridMultilevel"/>
    <w:tmpl w:val="B1DAA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31"/>
  </w:num>
  <w:num w:numId="4">
    <w:abstractNumId w:val="36"/>
  </w:num>
  <w:num w:numId="5">
    <w:abstractNumId w:val="16"/>
  </w:num>
  <w:num w:numId="6">
    <w:abstractNumId w:val="37"/>
  </w:num>
  <w:num w:numId="7">
    <w:abstractNumId w:val="32"/>
  </w:num>
  <w:num w:numId="8">
    <w:abstractNumId w:val="41"/>
  </w:num>
  <w:num w:numId="9">
    <w:abstractNumId w:val="14"/>
  </w:num>
  <w:num w:numId="10">
    <w:abstractNumId w:val="27"/>
  </w:num>
  <w:num w:numId="11">
    <w:abstractNumId w:val="28"/>
  </w:num>
  <w:num w:numId="12">
    <w:abstractNumId w:val="24"/>
  </w:num>
  <w:num w:numId="13">
    <w:abstractNumId w:val="11"/>
  </w:num>
  <w:num w:numId="14">
    <w:abstractNumId w:val="39"/>
  </w:num>
  <w:num w:numId="15">
    <w:abstractNumId w:val="13"/>
  </w:num>
  <w:num w:numId="16">
    <w:abstractNumId w:val="25"/>
  </w:num>
  <w:num w:numId="17">
    <w:abstractNumId w:val="5"/>
  </w:num>
  <w:num w:numId="18">
    <w:abstractNumId w:val="30"/>
  </w:num>
  <w:num w:numId="19">
    <w:abstractNumId w:val="29"/>
  </w:num>
  <w:num w:numId="20">
    <w:abstractNumId w:val="4"/>
  </w:num>
  <w:num w:numId="21">
    <w:abstractNumId w:val="35"/>
  </w:num>
  <w:num w:numId="22">
    <w:abstractNumId w:val="22"/>
  </w:num>
  <w:num w:numId="23">
    <w:abstractNumId w:val="0"/>
  </w:num>
  <w:num w:numId="24">
    <w:abstractNumId w:val="1"/>
  </w:num>
  <w:num w:numId="25">
    <w:abstractNumId w:val="6"/>
  </w:num>
  <w:num w:numId="26">
    <w:abstractNumId w:val="7"/>
  </w:num>
  <w:num w:numId="27">
    <w:abstractNumId w:val="21"/>
  </w:num>
  <w:num w:numId="28">
    <w:abstractNumId w:val="26"/>
  </w:num>
  <w:num w:numId="29">
    <w:abstractNumId w:val="38"/>
  </w:num>
  <w:num w:numId="30">
    <w:abstractNumId w:val="9"/>
  </w:num>
  <w:num w:numId="31">
    <w:abstractNumId w:val="8"/>
  </w:num>
  <w:num w:numId="32">
    <w:abstractNumId w:val="18"/>
  </w:num>
  <w:num w:numId="33">
    <w:abstractNumId w:val="40"/>
  </w:num>
  <w:num w:numId="34">
    <w:abstractNumId w:val="19"/>
  </w:num>
  <w:num w:numId="35">
    <w:abstractNumId w:val="3"/>
  </w:num>
  <w:num w:numId="36">
    <w:abstractNumId w:val="20"/>
  </w:num>
  <w:num w:numId="37">
    <w:abstractNumId w:val="15"/>
  </w:num>
  <w:num w:numId="38">
    <w:abstractNumId w:val="42"/>
  </w:num>
  <w:num w:numId="39">
    <w:abstractNumId w:val="12"/>
  </w:num>
  <w:num w:numId="40">
    <w:abstractNumId w:val="23"/>
  </w:num>
  <w:num w:numId="41">
    <w:abstractNumId w:val="2"/>
  </w:num>
  <w:num w:numId="42">
    <w:abstractNumId w:val="34"/>
  </w:num>
  <w:num w:numId="43">
    <w:abstractNumId w:val="43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D2"/>
    <w:rsid w:val="00004995"/>
    <w:rsid w:val="00024CB9"/>
    <w:rsid w:val="00031174"/>
    <w:rsid w:val="00092180"/>
    <w:rsid w:val="000A285E"/>
    <w:rsid w:val="000B0B64"/>
    <w:rsid w:val="000B60FD"/>
    <w:rsid w:val="000E09D4"/>
    <w:rsid w:val="000F19C3"/>
    <w:rsid w:val="000F6979"/>
    <w:rsid w:val="00110668"/>
    <w:rsid w:val="0012331A"/>
    <w:rsid w:val="00146AA9"/>
    <w:rsid w:val="00146B87"/>
    <w:rsid w:val="00147B3E"/>
    <w:rsid w:val="00174A2E"/>
    <w:rsid w:val="001E4F8D"/>
    <w:rsid w:val="001F00D2"/>
    <w:rsid w:val="001F1F0C"/>
    <w:rsid w:val="002335D5"/>
    <w:rsid w:val="002364A2"/>
    <w:rsid w:val="0024473E"/>
    <w:rsid w:val="002546B1"/>
    <w:rsid w:val="00264601"/>
    <w:rsid w:val="00267249"/>
    <w:rsid w:val="00274194"/>
    <w:rsid w:val="00301571"/>
    <w:rsid w:val="00344FC8"/>
    <w:rsid w:val="00366E0F"/>
    <w:rsid w:val="0037283A"/>
    <w:rsid w:val="003813FE"/>
    <w:rsid w:val="003A6942"/>
    <w:rsid w:val="003D0A50"/>
    <w:rsid w:val="003D536E"/>
    <w:rsid w:val="003E21F0"/>
    <w:rsid w:val="00454F4C"/>
    <w:rsid w:val="004A2B06"/>
    <w:rsid w:val="004C0806"/>
    <w:rsid w:val="004C21E6"/>
    <w:rsid w:val="004D70D0"/>
    <w:rsid w:val="004F0F4E"/>
    <w:rsid w:val="00522019"/>
    <w:rsid w:val="0059519E"/>
    <w:rsid w:val="005B4500"/>
    <w:rsid w:val="005D0FFF"/>
    <w:rsid w:val="005F4B6A"/>
    <w:rsid w:val="0066650C"/>
    <w:rsid w:val="006A3BBD"/>
    <w:rsid w:val="006A5BDA"/>
    <w:rsid w:val="006B08D8"/>
    <w:rsid w:val="006C11A7"/>
    <w:rsid w:val="006C2C42"/>
    <w:rsid w:val="006D71DA"/>
    <w:rsid w:val="006F6894"/>
    <w:rsid w:val="007003D0"/>
    <w:rsid w:val="00761EB0"/>
    <w:rsid w:val="00774515"/>
    <w:rsid w:val="0078152C"/>
    <w:rsid w:val="00790383"/>
    <w:rsid w:val="007D6C68"/>
    <w:rsid w:val="00811F90"/>
    <w:rsid w:val="00814AA1"/>
    <w:rsid w:val="008325F6"/>
    <w:rsid w:val="0083429E"/>
    <w:rsid w:val="0083695F"/>
    <w:rsid w:val="008450B2"/>
    <w:rsid w:val="0085456E"/>
    <w:rsid w:val="0085624D"/>
    <w:rsid w:val="00857E1A"/>
    <w:rsid w:val="00872A0E"/>
    <w:rsid w:val="008D2021"/>
    <w:rsid w:val="008F07B2"/>
    <w:rsid w:val="009316F7"/>
    <w:rsid w:val="009543C0"/>
    <w:rsid w:val="0095781B"/>
    <w:rsid w:val="009742D2"/>
    <w:rsid w:val="009C615C"/>
    <w:rsid w:val="00A2239D"/>
    <w:rsid w:val="00A2784D"/>
    <w:rsid w:val="00AB601B"/>
    <w:rsid w:val="00AC056B"/>
    <w:rsid w:val="00AE33C0"/>
    <w:rsid w:val="00AE4628"/>
    <w:rsid w:val="00B0340B"/>
    <w:rsid w:val="00B166A6"/>
    <w:rsid w:val="00B31D40"/>
    <w:rsid w:val="00B62A71"/>
    <w:rsid w:val="00B62AF8"/>
    <w:rsid w:val="00BB1BEE"/>
    <w:rsid w:val="00BC04B5"/>
    <w:rsid w:val="00C006F8"/>
    <w:rsid w:val="00CB5E3E"/>
    <w:rsid w:val="00CC077A"/>
    <w:rsid w:val="00CC3D41"/>
    <w:rsid w:val="00CD02FA"/>
    <w:rsid w:val="00CD2200"/>
    <w:rsid w:val="00CE5254"/>
    <w:rsid w:val="00D16D06"/>
    <w:rsid w:val="00D57080"/>
    <w:rsid w:val="00D871D1"/>
    <w:rsid w:val="00DA50C9"/>
    <w:rsid w:val="00DF2D80"/>
    <w:rsid w:val="00E07B5A"/>
    <w:rsid w:val="00E33E52"/>
    <w:rsid w:val="00E4151F"/>
    <w:rsid w:val="00E45332"/>
    <w:rsid w:val="00E83325"/>
    <w:rsid w:val="00E83A73"/>
    <w:rsid w:val="00E9009F"/>
    <w:rsid w:val="00EB11D6"/>
    <w:rsid w:val="00EB284A"/>
    <w:rsid w:val="00EC7F62"/>
    <w:rsid w:val="00EE58DF"/>
    <w:rsid w:val="00F23277"/>
    <w:rsid w:val="00F37C1C"/>
    <w:rsid w:val="00F417B6"/>
    <w:rsid w:val="00F63643"/>
    <w:rsid w:val="00FB2329"/>
    <w:rsid w:val="00FE01BD"/>
    <w:rsid w:val="00FE2D6D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7344061"/>
  <w15:chartTrackingRefBased/>
  <w15:docId w15:val="{4269F326-E642-45B6-B634-D5DD3B6B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0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D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B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2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39D"/>
  </w:style>
  <w:style w:type="paragraph" w:styleId="Footer">
    <w:name w:val="footer"/>
    <w:basedOn w:val="Normal"/>
    <w:link w:val="FooterChar"/>
    <w:uiPriority w:val="99"/>
    <w:unhideWhenUsed/>
    <w:rsid w:val="00A22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71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4029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31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60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2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4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68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33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22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252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04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54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7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65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5699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04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30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26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64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791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52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45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71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25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12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3F251-9AA1-4C48-A4E9-057402F6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Head - Miss Lealman</dc:creator>
  <cp:keywords/>
  <dc:description/>
  <cp:lastModifiedBy>MFL - Miss Derrett</cp:lastModifiedBy>
  <cp:revision>4</cp:revision>
  <cp:lastPrinted>2022-12-06T07:20:00Z</cp:lastPrinted>
  <dcterms:created xsi:type="dcterms:W3CDTF">2024-07-08T13:25:00Z</dcterms:created>
  <dcterms:modified xsi:type="dcterms:W3CDTF">2024-07-31T09:33:00Z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838978570</vt:i4>
  </property>
  <property fmtid="{D5CDD505-2E9C-101B-9397-08002B2CF9AE}" pid="3" name="_NewReviewCycle">
    <vt:lpwstr/>
  </property>
  <property fmtid="{D5CDD505-2E9C-101B-9397-08002B2CF9AE}" pid="4" name="_EmailSubject">
    <vt:lpwstr>Curriculum Forward Planning</vt:lpwstr>
  </property>
  <property fmtid="{D5CDD505-2E9C-101B-9397-08002B2CF9AE}" pid="5" name="_AuthorEmail">
    <vt:lpwstr>ADiPaola@fairfieldhighschool.co.uk</vt:lpwstr>
  </property>
  <property fmtid="{D5CDD505-2E9C-101B-9397-08002B2CF9AE}" pid="6" name="_AuthorEmailDisplayName">
    <vt:lpwstr>Assistant Head - Mr DiPaola</vt:lpwstr>
  </property>
  <property fmtid="{D5CDD505-2E9C-101B-9397-08002B2CF9AE}" pid="7" name="_PreviousAdHocReviewCycleID">
    <vt:i4>-1135253787</vt:i4>
  </property>
  <property fmtid="{D5CDD505-2E9C-101B-9397-08002B2CF9AE}" pid="8" name="_ReviewingToolsShownOnce">
    <vt:lpwstr/>
  </property>
</Properties>
</file>